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4" w:rsidRPr="00DC5594" w:rsidRDefault="00433054" w:rsidP="00DC559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5594">
        <w:rPr>
          <w:rFonts w:ascii="Times New Roman" w:hAnsi="Times New Roman" w:cs="Times New Roman"/>
          <w:b/>
          <w:sz w:val="28"/>
          <w:szCs w:val="28"/>
        </w:rPr>
        <w:t>Программы центра</w:t>
      </w:r>
    </w:p>
    <w:p w:rsidR="00433054" w:rsidRPr="00DC5594" w:rsidRDefault="00433054" w:rsidP="00DC559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594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DC559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433054" w:rsidRPr="00DC5594" w:rsidRDefault="00C267CC" w:rsidP="00DC559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5594">
        <w:rPr>
          <w:rFonts w:ascii="Times New Roman" w:hAnsi="Times New Roman" w:cs="Times New Roman"/>
          <w:b/>
          <w:sz w:val="28"/>
          <w:szCs w:val="28"/>
        </w:rPr>
        <w:t>МБОУ ООШ № 14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054" w:rsidRPr="00DC5594" w:rsidRDefault="00433054" w:rsidP="00DC55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94">
        <w:rPr>
          <w:rFonts w:ascii="Times New Roman" w:hAnsi="Times New Roman" w:cs="Times New Roman"/>
          <w:b/>
          <w:i/>
          <w:sz w:val="28"/>
          <w:szCs w:val="28"/>
        </w:rPr>
        <w:t>Диагностическое направление работы: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1.1 Комплекс профориентац</w:t>
      </w:r>
      <w:r w:rsidR="00C267CC" w:rsidRPr="00DC5594">
        <w:rPr>
          <w:rFonts w:ascii="Times New Roman" w:hAnsi="Times New Roman" w:cs="Times New Roman"/>
          <w:sz w:val="28"/>
          <w:szCs w:val="28"/>
        </w:rPr>
        <w:t>ионной диагностики учащихся 8-9</w:t>
      </w:r>
      <w:r w:rsidRPr="00DC5594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1.2 Комплекс диагностики познавательной и эмоциона</w:t>
      </w:r>
      <w:r w:rsidR="00C267CC" w:rsidRPr="00DC5594">
        <w:rPr>
          <w:rFonts w:ascii="Times New Roman" w:hAnsi="Times New Roman" w:cs="Times New Roman"/>
          <w:sz w:val="28"/>
          <w:szCs w:val="28"/>
        </w:rPr>
        <w:t>льно-личностной сферы учащихся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9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 работы: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2.1 Социализация детей, вызывающих тревогу и (или) из неблагополучных семей в возрасте от 10 до 18 лет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2.2 Профориентац</w:t>
      </w:r>
      <w:r w:rsidR="00C267CC" w:rsidRPr="00DC5594">
        <w:rPr>
          <w:rFonts w:ascii="Times New Roman" w:hAnsi="Times New Roman" w:cs="Times New Roman"/>
          <w:sz w:val="28"/>
          <w:szCs w:val="28"/>
        </w:rPr>
        <w:t xml:space="preserve">ионный тренинг для учащихся 8-9 </w:t>
      </w:r>
      <w:r w:rsidRPr="00DC5594">
        <w:rPr>
          <w:rFonts w:ascii="Times New Roman" w:hAnsi="Times New Roman" w:cs="Times New Roman"/>
          <w:sz w:val="28"/>
          <w:szCs w:val="28"/>
        </w:rPr>
        <w:t>классов по програм</w:t>
      </w:r>
      <w:r w:rsidR="00DC5594">
        <w:rPr>
          <w:rFonts w:ascii="Times New Roman" w:hAnsi="Times New Roman" w:cs="Times New Roman"/>
          <w:sz w:val="28"/>
          <w:szCs w:val="28"/>
        </w:rPr>
        <w:t>ме «Мир в тебе и вокруг тебя» (</w:t>
      </w:r>
      <w:r w:rsidRPr="00DC5594">
        <w:rPr>
          <w:rFonts w:ascii="Times New Roman" w:hAnsi="Times New Roman" w:cs="Times New Roman"/>
          <w:sz w:val="28"/>
          <w:szCs w:val="28"/>
        </w:rPr>
        <w:t>формирование у детей позитивных установок к учебной и трудовой деятельности, и в межличностных взаимоотношениях.)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 xml:space="preserve">2.3 Развитие коммуникативных навыков у детей младшего школьного </w:t>
      </w:r>
      <w:r w:rsidR="00C267CC" w:rsidRPr="00DC5594">
        <w:rPr>
          <w:rFonts w:ascii="Times New Roman" w:hAnsi="Times New Roman" w:cs="Times New Roman"/>
          <w:sz w:val="28"/>
          <w:szCs w:val="28"/>
        </w:rPr>
        <w:t>возраста</w:t>
      </w:r>
      <w:r w:rsidRPr="00DC5594">
        <w:rPr>
          <w:rFonts w:ascii="Times New Roman" w:hAnsi="Times New Roman" w:cs="Times New Roman"/>
          <w:sz w:val="28"/>
          <w:szCs w:val="28"/>
        </w:rPr>
        <w:t xml:space="preserve"> (групповые коррекционно-развивающие занятия).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2.5 Расширение сферы социального функционирования детей младшего и среднего школьного возраста в программе Коррекционно-развивающие занятия для младших школьников по программе «Раскройся и прояви себя»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2.6 Тренинг «На снятие тревожности перед экзаменами» (снижение уровня страха и тревоги перед экзаменами; освоение участниками тренинга навыков подготовки к экзаменам; формирование позитивного эмоционального настроя перед сдачей экзаменов</w:t>
      </w:r>
      <w:r w:rsidR="00C267CC" w:rsidRPr="00DC5594">
        <w:rPr>
          <w:rFonts w:ascii="Times New Roman" w:hAnsi="Times New Roman" w:cs="Times New Roman"/>
          <w:sz w:val="28"/>
          <w:szCs w:val="28"/>
        </w:rPr>
        <w:t>)</w:t>
      </w:r>
      <w:r w:rsidRPr="00DC5594">
        <w:rPr>
          <w:rFonts w:ascii="Times New Roman" w:hAnsi="Times New Roman" w:cs="Times New Roman"/>
          <w:sz w:val="28"/>
          <w:szCs w:val="28"/>
        </w:rPr>
        <w:t>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94">
        <w:rPr>
          <w:rFonts w:ascii="Times New Roman" w:hAnsi="Times New Roman" w:cs="Times New Roman"/>
          <w:b/>
          <w:i/>
          <w:sz w:val="28"/>
          <w:szCs w:val="28"/>
        </w:rPr>
        <w:t>Просветительское направление работы:</w:t>
      </w:r>
    </w:p>
    <w:p w:rsidR="00DC5594" w:rsidRDefault="00DC559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3.1 Просветительский цикл занятий для младшего школьного возраста «Увлекательная страна профессий» (создание условий для формирования конкретно-наглядных представлений о существенных сторонах профессии, осознание учащимися ценности и важности профессии в современном мире;</w:t>
      </w:r>
      <w:r w:rsidR="00DC5594">
        <w:rPr>
          <w:rFonts w:ascii="Times New Roman" w:hAnsi="Times New Roman" w:cs="Times New Roman"/>
          <w:sz w:val="28"/>
          <w:szCs w:val="28"/>
        </w:rPr>
        <w:t xml:space="preserve"> </w:t>
      </w:r>
      <w:r w:rsidRPr="00DC5594">
        <w:rPr>
          <w:rFonts w:ascii="Times New Roman" w:hAnsi="Times New Roman" w:cs="Times New Roman"/>
          <w:sz w:val="28"/>
          <w:szCs w:val="28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DC559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C5594">
        <w:rPr>
          <w:rFonts w:ascii="Times New Roman" w:hAnsi="Times New Roman" w:cs="Times New Roman"/>
          <w:sz w:val="28"/>
          <w:szCs w:val="28"/>
        </w:rPr>
        <w:t xml:space="preserve"> экскурсии на предприятия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3.3 Профориентационные выставки и мастер-классы по профессиям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94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</w:p>
    <w:p w:rsidR="00DC5594" w:rsidRDefault="00DC5594" w:rsidP="00DC5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3.4 Экскурсии на профессиональные ярмарки-выставки для учащихся выпускных классов.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3.5 Профориентационные экскурсии в образовательн</w:t>
      </w:r>
      <w:r w:rsidR="00C267CC" w:rsidRPr="00DC5594">
        <w:rPr>
          <w:rFonts w:ascii="Times New Roman" w:hAnsi="Times New Roman" w:cs="Times New Roman"/>
          <w:sz w:val="28"/>
          <w:szCs w:val="28"/>
        </w:rPr>
        <w:t>ые учреждения среднего</w:t>
      </w:r>
      <w:r w:rsidR="00DC5594">
        <w:rPr>
          <w:rFonts w:ascii="Times New Roman" w:hAnsi="Times New Roman" w:cs="Times New Roman"/>
          <w:sz w:val="28"/>
          <w:szCs w:val="28"/>
        </w:rPr>
        <w:t xml:space="preserve"> </w:t>
      </w:r>
      <w:r w:rsidRPr="00DC5594">
        <w:rPr>
          <w:rFonts w:ascii="Times New Roman" w:hAnsi="Times New Roman" w:cs="Times New Roman"/>
          <w:sz w:val="28"/>
          <w:szCs w:val="28"/>
        </w:rPr>
        <w:t>профессионально</w:t>
      </w:r>
      <w:r w:rsidR="00C267CC" w:rsidRPr="00DC5594">
        <w:rPr>
          <w:rFonts w:ascii="Times New Roman" w:hAnsi="Times New Roman" w:cs="Times New Roman"/>
          <w:sz w:val="28"/>
          <w:szCs w:val="28"/>
        </w:rPr>
        <w:t>го образования для учащихся 8-9</w:t>
      </w:r>
      <w:r w:rsidRPr="00DC5594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lastRenderedPageBreak/>
        <w:t>3.6 Профориентационные конкурсы: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«Мир в рад</w:t>
      </w:r>
      <w:r w:rsidR="00C267CC" w:rsidRPr="00DC5594">
        <w:rPr>
          <w:rFonts w:ascii="Times New Roman" w:hAnsi="Times New Roman" w:cs="Times New Roman"/>
          <w:sz w:val="28"/>
          <w:szCs w:val="28"/>
        </w:rPr>
        <w:t>уге профессий» для учащихся 1-9</w:t>
      </w:r>
      <w:r w:rsidRPr="00DC559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Цель конкурса: привлечение внимания учащихся к осознанному выбору будущего профессионального пути.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«Мастерств</w:t>
      </w:r>
      <w:r w:rsidR="00C267CC" w:rsidRPr="00DC5594">
        <w:rPr>
          <w:rFonts w:ascii="Times New Roman" w:hAnsi="Times New Roman" w:cs="Times New Roman"/>
          <w:sz w:val="28"/>
          <w:szCs w:val="28"/>
        </w:rPr>
        <w:t>о в профессии» для учащихся 1-9</w:t>
      </w:r>
      <w:r w:rsidRPr="00DC559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Цель конкурса: привлечение внимания учащихся к осознанному выбору будущего профессионального пути, через изучение декоративно-прикладного творчества.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«Фестив</w:t>
      </w:r>
      <w:r w:rsidR="00C267CC" w:rsidRPr="00DC5594">
        <w:rPr>
          <w:rFonts w:ascii="Times New Roman" w:hAnsi="Times New Roman" w:cs="Times New Roman"/>
          <w:sz w:val="28"/>
          <w:szCs w:val="28"/>
        </w:rPr>
        <w:t>аль профессий» для учащихся 8-9 классов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● стимулирование интереса учащихся к миру профессий;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● знакомство с методом проведения исследования и способом представления результата в виде стендового (постерного) доклада, выявление оригинальных и интересных работ;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● привлечение внимания учащихся к осознанному выбору будущего профессионального пути;</w:t>
      </w:r>
    </w:p>
    <w:p w:rsidR="00433054" w:rsidRPr="00DC5594" w:rsidRDefault="00433054" w:rsidP="00DC5594">
      <w:pPr>
        <w:jc w:val="both"/>
        <w:rPr>
          <w:rFonts w:ascii="Times New Roman" w:hAnsi="Times New Roman" w:cs="Times New Roman"/>
          <w:sz w:val="28"/>
          <w:szCs w:val="28"/>
        </w:rPr>
      </w:pPr>
      <w:r w:rsidRPr="00DC5594">
        <w:rPr>
          <w:rFonts w:ascii="Times New Roman" w:hAnsi="Times New Roman" w:cs="Times New Roman"/>
          <w:sz w:val="28"/>
          <w:szCs w:val="28"/>
        </w:rPr>
        <w:t>● развитие творческих и исследовательских способностей учащихся;</w:t>
      </w:r>
    </w:p>
    <w:sectPr w:rsidR="00433054" w:rsidRPr="00DC5594" w:rsidSect="004330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054"/>
    <w:rsid w:val="000509F7"/>
    <w:rsid w:val="00416D4B"/>
    <w:rsid w:val="00433054"/>
    <w:rsid w:val="005235F3"/>
    <w:rsid w:val="00AD66B1"/>
    <w:rsid w:val="00BC645E"/>
    <w:rsid w:val="00C267CC"/>
    <w:rsid w:val="00DC5594"/>
    <w:rsid w:val="00E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C394-E99E-4C2C-885C-7F74A95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B1"/>
  </w:style>
  <w:style w:type="paragraph" w:styleId="2">
    <w:name w:val="heading 2"/>
    <w:basedOn w:val="a"/>
    <w:next w:val="a"/>
    <w:link w:val="20"/>
    <w:uiPriority w:val="9"/>
    <w:unhideWhenUsed/>
    <w:qFormat/>
    <w:rsid w:val="00AD6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2361</Characters>
  <Application>Microsoft Office Word</Application>
  <DocSecurity>0</DocSecurity>
  <Lines>19</Lines>
  <Paragraphs>5</Paragraphs>
  <ScaleCrop>false</ScaleCrop>
  <Company>Гимназия №23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Admin</cp:lastModifiedBy>
  <cp:revision>5</cp:revision>
  <dcterms:created xsi:type="dcterms:W3CDTF">2014-11-18T11:02:00Z</dcterms:created>
  <dcterms:modified xsi:type="dcterms:W3CDTF">2015-11-11T06:16:00Z</dcterms:modified>
</cp:coreProperties>
</file>