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675" w:rsidRDefault="003C7675" w:rsidP="003C7675">
      <w:pPr>
        <w:tabs>
          <w:tab w:val="left" w:pos="7513"/>
        </w:tabs>
        <w:spacing w:line="326" w:lineRule="atLeast"/>
        <w:jc w:val="right"/>
        <w:rPr>
          <w:rFonts w:ascii="Times New Roman" w:eastAsia="Times New Roman" w:hAnsi="Times New Roman" w:cs="Times New Roman"/>
          <w:b/>
          <w:color w:val="333333"/>
          <w:sz w:val="24"/>
          <w:szCs w:val="24"/>
          <w:lang w:eastAsia="ru-RU"/>
        </w:rPr>
      </w:pPr>
      <w:r w:rsidRPr="00BB6F88">
        <w:rPr>
          <w:rFonts w:ascii="Times New Roman" w:eastAsia="Times New Roman" w:hAnsi="Times New Roman" w:cs="Times New Roman"/>
          <w:b/>
          <w:color w:val="333333"/>
          <w:sz w:val="24"/>
          <w:szCs w:val="24"/>
          <w:lang w:eastAsia="ru-RU"/>
        </w:rPr>
        <w:t xml:space="preserve">  </w:t>
      </w:r>
      <w:proofErr w:type="spellStart"/>
      <w:r w:rsidRPr="00934D67">
        <w:rPr>
          <w:rFonts w:ascii="Times New Roman" w:eastAsia="Times New Roman" w:hAnsi="Times New Roman" w:cs="Times New Roman"/>
          <w:b/>
          <w:color w:val="333333"/>
          <w:sz w:val="24"/>
          <w:szCs w:val="24"/>
          <w:lang w:eastAsia="ru-RU"/>
        </w:rPr>
        <w:t>Приложение</w:t>
      </w:r>
      <w:proofErr w:type="spellEnd"/>
      <w:r>
        <w:rPr>
          <w:rFonts w:ascii="Times New Roman" w:eastAsia="Times New Roman" w:hAnsi="Times New Roman" w:cs="Times New Roman"/>
          <w:b/>
          <w:color w:val="333333"/>
          <w:sz w:val="24"/>
          <w:szCs w:val="24"/>
          <w:lang w:eastAsia="ru-RU"/>
        </w:rPr>
        <w:t xml:space="preserve"> № </w:t>
      </w:r>
      <w:r>
        <w:rPr>
          <w:rFonts w:ascii="Times New Roman" w:eastAsia="Times New Roman" w:hAnsi="Times New Roman" w:cs="Times New Roman"/>
          <w:b/>
          <w:color w:val="333333"/>
          <w:sz w:val="24"/>
          <w:szCs w:val="24"/>
          <w:lang w:val="ru-RU" w:eastAsia="ru-RU"/>
        </w:rPr>
        <w:t>4</w:t>
      </w:r>
      <w:r w:rsidRPr="00934D67">
        <w:rPr>
          <w:rFonts w:ascii="Times New Roman" w:eastAsia="Times New Roman" w:hAnsi="Times New Roman" w:cs="Times New Roman"/>
          <w:b/>
          <w:color w:val="333333"/>
          <w:sz w:val="24"/>
          <w:szCs w:val="24"/>
          <w:lang w:eastAsia="ru-RU"/>
        </w:rPr>
        <w:t xml:space="preserve"> </w:t>
      </w:r>
    </w:p>
    <w:p w:rsidR="00095351" w:rsidRPr="002A6097" w:rsidRDefault="00095351" w:rsidP="003C7675">
      <w:pPr>
        <w:jc w:val="right"/>
        <w:rPr>
          <w:rFonts w:asciiTheme="minorHAnsi" w:hAnsiTheme="minorHAnsi"/>
          <w:lang w:val="ru-RU"/>
        </w:rPr>
      </w:pPr>
    </w:p>
    <w:tbl>
      <w:tblPr>
        <w:tblW w:w="0" w:type="auto"/>
        <w:tblLook w:val="00A0"/>
      </w:tblPr>
      <w:tblGrid>
        <w:gridCol w:w="3510"/>
        <w:gridCol w:w="2552"/>
        <w:gridCol w:w="3509"/>
      </w:tblGrid>
      <w:tr w:rsidR="00D3018F" w:rsidTr="003C7675">
        <w:trPr>
          <w:trHeight w:val="1967"/>
        </w:trPr>
        <w:tc>
          <w:tcPr>
            <w:tcW w:w="3510" w:type="dxa"/>
          </w:tcPr>
          <w:p w:rsidR="00D3018F" w:rsidRPr="00E538B0" w:rsidRDefault="00D3018F" w:rsidP="008C0CEE">
            <w:pPr>
              <w:pStyle w:val="a3"/>
              <w:rPr>
                <w:rFonts w:ascii="Times New Roman" w:hAnsi="Times New Roman" w:cs="Times New Roman"/>
                <w:sz w:val="24"/>
                <w:szCs w:val="24"/>
                <w:lang w:val="ru-RU"/>
              </w:rPr>
            </w:pPr>
            <w:bookmarkStart w:id="0" w:name="_GoBack" w:colFirst="1" w:colLast="1"/>
            <w:r w:rsidRPr="00E538B0">
              <w:rPr>
                <w:rFonts w:ascii="Times New Roman" w:hAnsi="Times New Roman" w:cs="Times New Roman"/>
                <w:sz w:val="24"/>
                <w:szCs w:val="24"/>
                <w:lang w:val="ru-RU"/>
              </w:rPr>
              <w:t>СОГЛАСОВАНО:</w:t>
            </w:r>
          </w:p>
          <w:p w:rsidR="00D3018F" w:rsidRPr="00E538B0" w:rsidRDefault="00D3018F" w:rsidP="008C0CEE">
            <w:pPr>
              <w:pStyle w:val="a3"/>
              <w:rPr>
                <w:rFonts w:ascii="Times New Roman" w:hAnsi="Times New Roman" w:cs="Times New Roman"/>
                <w:sz w:val="24"/>
                <w:szCs w:val="24"/>
                <w:lang w:val="ru-RU"/>
              </w:rPr>
            </w:pPr>
            <w:r w:rsidRPr="00E538B0">
              <w:rPr>
                <w:rFonts w:ascii="Times New Roman" w:hAnsi="Times New Roman" w:cs="Times New Roman"/>
                <w:sz w:val="24"/>
                <w:szCs w:val="24"/>
                <w:lang w:val="ru-RU"/>
              </w:rPr>
              <w:t xml:space="preserve">Председатель ПК </w:t>
            </w:r>
          </w:p>
          <w:p w:rsidR="00D3018F" w:rsidRDefault="00D3018F" w:rsidP="008C0CEE">
            <w:pPr>
              <w:pStyle w:val="a3"/>
              <w:rPr>
                <w:rFonts w:ascii="Times New Roman" w:hAnsi="Times New Roman" w:cs="Times New Roman"/>
                <w:sz w:val="24"/>
                <w:szCs w:val="24"/>
                <w:lang w:val="ru-RU"/>
              </w:rPr>
            </w:pPr>
          </w:p>
          <w:p w:rsidR="00D3018F" w:rsidRPr="00E538B0" w:rsidRDefault="00D3018F" w:rsidP="008C0CEE">
            <w:pPr>
              <w:pStyle w:val="a3"/>
              <w:rPr>
                <w:rFonts w:ascii="Times New Roman" w:hAnsi="Times New Roman" w:cs="Times New Roman"/>
                <w:sz w:val="24"/>
                <w:szCs w:val="24"/>
                <w:lang w:val="ru-RU"/>
              </w:rPr>
            </w:pPr>
          </w:p>
          <w:p w:rsidR="00D3018F" w:rsidRPr="00E538B0" w:rsidRDefault="00D3018F" w:rsidP="008C0CEE">
            <w:pPr>
              <w:pStyle w:val="a3"/>
              <w:rPr>
                <w:rFonts w:ascii="Times New Roman" w:hAnsi="Times New Roman" w:cs="Times New Roman"/>
                <w:sz w:val="24"/>
                <w:szCs w:val="24"/>
                <w:lang w:val="ru-RU"/>
              </w:rPr>
            </w:pPr>
            <w:r w:rsidRPr="00E538B0">
              <w:rPr>
                <w:rFonts w:ascii="Times New Roman" w:hAnsi="Times New Roman" w:cs="Times New Roman"/>
                <w:sz w:val="24"/>
                <w:szCs w:val="24"/>
                <w:lang w:val="ru-RU"/>
              </w:rPr>
              <w:t>___________</w:t>
            </w:r>
            <w:r w:rsidR="00C8392F">
              <w:rPr>
                <w:rFonts w:ascii="Times New Roman" w:hAnsi="Times New Roman" w:cs="Times New Roman"/>
                <w:sz w:val="24"/>
                <w:szCs w:val="24"/>
                <w:lang w:val="ru-RU"/>
              </w:rPr>
              <w:t>И.И. Лебедева</w:t>
            </w:r>
          </w:p>
          <w:p w:rsidR="00D3018F" w:rsidRPr="00E538B0" w:rsidRDefault="00EC5752" w:rsidP="008C0CEE">
            <w:pPr>
              <w:pStyle w:val="a3"/>
              <w:rPr>
                <w:rFonts w:ascii="Times New Roman" w:hAnsi="Times New Roman" w:cs="Times New Roman"/>
                <w:sz w:val="24"/>
                <w:szCs w:val="24"/>
                <w:lang w:val="ru-RU"/>
              </w:rPr>
            </w:pPr>
            <w:r>
              <w:rPr>
                <w:sz w:val="24"/>
                <w:szCs w:val="24"/>
                <w:lang w:val="ru-RU"/>
              </w:rPr>
              <w:t>«____» ____________2022</w:t>
            </w:r>
            <w:r w:rsidR="00D3018F" w:rsidRPr="00847EB4">
              <w:rPr>
                <w:sz w:val="24"/>
                <w:szCs w:val="24"/>
                <w:lang w:val="ru-RU"/>
              </w:rPr>
              <w:t xml:space="preserve"> г.</w:t>
            </w:r>
          </w:p>
          <w:p w:rsidR="00D3018F" w:rsidRPr="00E538B0" w:rsidRDefault="00D3018F" w:rsidP="008C0CEE">
            <w:pPr>
              <w:pStyle w:val="a3"/>
              <w:jc w:val="center"/>
              <w:rPr>
                <w:rFonts w:ascii="Times New Roman" w:hAnsi="Times New Roman" w:cs="Times New Roman"/>
                <w:sz w:val="24"/>
                <w:szCs w:val="24"/>
                <w:lang w:val="ru-RU"/>
              </w:rPr>
            </w:pPr>
          </w:p>
        </w:tc>
        <w:tc>
          <w:tcPr>
            <w:tcW w:w="2552" w:type="dxa"/>
          </w:tcPr>
          <w:p w:rsidR="00D3018F" w:rsidRPr="00E538B0" w:rsidRDefault="00D3018F" w:rsidP="008C0CEE">
            <w:pPr>
              <w:pStyle w:val="a3"/>
              <w:jc w:val="center"/>
              <w:rPr>
                <w:rFonts w:ascii="Times New Roman" w:hAnsi="Times New Roman" w:cs="Times New Roman"/>
                <w:sz w:val="24"/>
                <w:szCs w:val="24"/>
                <w:lang w:val="ru-RU"/>
              </w:rPr>
            </w:pPr>
          </w:p>
        </w:tc>
        <w:tc>
          <w:tcPr>
            <w:tcW w:w="3509" w:type="dxa"/>
          </w:tcPr>
          <w:p w:rsidR="00D3018F" w:rsidRPr="00E538B0" w:rsidRDefault="00D3018F" w:rsidP="008C0CEE">
            <w:pPr>
              <w:pStyle w:val="a3"/>
              <w:rPr>
                <w:rFonts w:ascii="Times New Roman" w:hAnsi="Times New Roman" w:cs="Times New Roman"/>
                <w:sz w:val="24"/>
                <w:szCs w:val="24"/>
                <w:lang w:val="ru-RU"/>
              </w:rPr>
            </w:pPr>
            <w:r w:rsidRPr="00E538B0">
              <w:rPr>
                <w:rFonts w:ascii="Times New Roman" w:hAnsi="Times New Roman" w:cs="Times New Roman"/>
                <w:sz w:val="24"/>
                <w:szCs w:val="24"/>
                <w:lang w:val="ru-RU"/>
              </w:rPr>
              <w:t>УТВЕРЖДАЮ:</w:t>
            </w:r>
          </w:p>
          <w:p w:rsidR="00D3018F" w:rsidRPr="00EE2002" w:rsidRDefault="00C8392F" w:rsidP="008C0CEE">
            <w:pPr>
              <w:pStyle w:val="a3"/>
              <w:rPr>
                <w:rFonts w:ascii="Times New Roman" w:hAnsi="Times New Roman" w:cs="Times New Roman"/>
                <w:sz w:val="24"/>
                <w:szCs w:val="24"/>
                <w:lang w:val="ru-RU"/>
              </w:rPr>
            </w:pPr>
            <w:r>
              <w:rPr>
                <w:rFonts w:ascii="Times New Roman" w:hAnsi="Times New Roman" w:cs="Times New Roman"/>
                <w:sz w:val="24"/>
                <w:szCs w:val="24"/>
                <w:lang w:val="ru-RU"/>
              </w:rPr>
              <w:t>Директор МБОУ МО ГК «ООШ№ 14»</w:t>
            </w:r>
          </w:p>
          <w:p w:rsidR="00D3018F" w:rsidRPr="00EE2002" w:rsidRDefault="00D3018F" w:rsidP="008C0CEE">
            <w:pPr>
              <w:pStyle w:val="a3"/>
              <w:rPr>
                <w:rFonts w:ascii="Times New Roman" w:hAnsi="Times New Roman" w:cs="Times New Roman"/>
                <w:sz w:val="24"/>
                <w:szCs w:val="24"/>
                <w:lang w:val="ru-RU"/>
              </w:rPr>
            </w:pPr>
          </w:p>
          <w:p w:rsidR="00D3018F" w:rsidRPr="00E538B0" w:rsidRDefault="00C8392F" w:rsidP="008C0CEE">
            <w:pPr>
              <w:pStyle w:val="a3"/>
              <w:rPr>
                <w:rFonts w:ascii="Times New Roman" w:hAnsi="Times New Roman" w:cs="Times New Roman"/>
                <w:sz w:val="24"/>
                <w:szCs w:val="24"/>
                <w:lang w:val="ru-RU"/>
              </w:rPr>
            </w:pPr>
            <w:r>
              <w:rPr>
                <w:rFonts w:ascii="Times New Roman" w:hAnsi="Times New Roman" w:cs="Times New Roman"/>
                <w:sz w:val="24"/>
                <w:szCs w:val="24"/>
                <w:lang w:val="ru-RU"/>
              </w:rPr>
              <w:t>__________ С.А. Шевченко</w:t>
            </w:r>
          </w:p>
          <w:p w:rsidR="00D3018F" w:rsidRPr="00E538B0" w:rsidRDefault="00D3018F" w:rsidP="003804B8">
            <w:pPr>
              <w:pStyle w:val="a3"/>
              <w:rPr>
                <w:rFonts w:ascii="Times New Roman" w:hAnsi="Times New Roman" w:cs="Times New Roman"/>
                <w:sz w:val="24"/>
                <w:szCs w:val="24"/>
                <w:lang w:val="ru-RU"/>
              </w:rPr>
            </w:pPr>
            <w:r w:rsidRPr="00E538B0">
              <w:rPr>
                <w:sz w:val="24"/>
                <w:szCs w:val="24"/>
              </w:rPr>
              <w:t xml:space="preserve">«____» </w:t>
            </w:r>
            <w:r w:rsidR="00755B80">
              <w:rPr>
                <w:sz w:val="24"/>
                <w:szCs w:val="24"/>
              </w:rPr>
              <w:t>____________20</w:t>
            </w:r>
            <w:r w:rsidR="00EC5752">
              <w:rPr>
                <w:sz w:val="24"/>
                <w:szCs w:val="24"/>
                <w:lang w:val="ru-RU"/>
              </w:rPr>
              <w:t>22</w:t>
            </w:r>
            <w:r w:rsidRPr="00E538B0">
              <w:rPr>
                <w:sz w:val="24"/>
                <w:szCs w:val="24"/>
              </w:rPr>
              <w:t xml:space="preserve"> г.</w:t>
            </w:r>
          </w:p>
        </w:tc>
      </w:tr>
    </w:tbl>
    <w:bookmarkEnd w:id="0"/>
    <w:p w:rsidR="00EA52B0" w:rsidRPr="00DB71BE" w:rsidRDefault="00EA52B0" w:rsidP="003C7675">
      <w:pPr>
        <w:pStyle w:val="a3"/>
        <w:jc w:val="center"/>
        <w:rPr>
          <w:rFonts w:ascii="Times New Roman" w:hAnsi="Times New Roman" w:cs="Times New Roman"/>
          <w:b/>
          <w:sz w:val="28"/>
          <w:szCs w:val="28"/>
          <w:lang w:val="ru-RU"/>
        </w:rPr>
      </w:pPr>
      <w:r w:rsidRPr="00DB71BE">
        <w:rPr>
          <w:rFonts w:ascii="Times New Roman" w:hAnsi="Times New Roman" w:cs="Times New Roman"/>
          <w:b/>
          <w:sz w:val="28"/>
          <w:szCs w:val="28"/>
          <w:lang w:val="ru-RU"/>
        </w:rPr>
        <w:t>Положение</w:t>
      </w:r>
    </w:p>
    <w:p w:rsidR="00D3018F" w:rsidRPr="00DB71BE" w:rsidRDefault="008109CF" w:rsidP="00D3018F">
      <w:pPr>
        <w:pStyle w:val="a3"/>
        <w:ind w:firstLine="709"/>
        <w:jc w:val="center"/>
        <w:rPr>
          <w:rFonts w:ascii="Times New Roman" w:hAnsi="Times New Roman" w:cs="Times New Roman"/>
          <w:b/>
          <w:sz w:val="28"/>
          <w:szCs w:val="28"/>
          <w:lang w:val="ru-RU"/>
        </w:rPr>
      </w:pPr>
      <w:r w:rsidRPr="00DB71BE">
        <w:rPr>
          <w:rFonts w:ascii="Times New Roman" w:hAnsi="Times New Roman" w:cs="Times New Roman"/>
          <w:b/>
          <w:sz w:val="28"/>
          <w:szCs w:val="28"/>
          <w:lang w:val="ru-RU"/>
        </w:rPr>
        <w:t>о</w:t>
      </w:r>
      <w:r w:rsidR="00D3018F" w:rsidRPr="00DB71BE">
        <w:rPr>
          <w:rFonts w:ascii="Times New Roman" w:hAnsi="Times New Roman" w:cs="Times New Roman"/>
          <w:b/>
          <w:sz w:val="28"/>
          <w:szCs w:val="28"/>
          <w:lang w:val="ru-RU"/>
        </w:rPr>
        <w:t>б</w:t>
      </w:r>
      <w:r w:rsidRPr="00DB71BE">
        <w:rPr>
          <w:rFonts w:ascii="Times New Roman" w:hAnsi="Times New Roman" w:cs="Times New Roman"/>
          <w:b/>
          <w:sz w:val="28"/>
          <w:szCs w:val="28"/>
          <w:lang w:val="ru-RU"/>
        </w:rPr>
        <w:t xml:space="preserve"> </w:t>
      </w:r>
      <w:r w:rsidR="00D3018F" w:rsidRPr="00DB71BE">
        <w:rPr>
          <w:rFonts w:ascii="Times New Roman" w:hAnsi="Times New Roman" w:cs="Times New Roman"/>
          <w:b/>
          <w:sz w:val="28"/>
          <w:szCs w:val="28"/>
          <w:lang w:val="ru-RU"/>
        </w:rPr>
        <w:t>оплате</w:t>
      </w:r>
      <w:r w:rsidRPr="00DB71BE">
        <w:rPr>
          <w:rFonts w:ascii="Times New Roman" w:hAnsi="Times New Roman" w:cs="Times New Roman"/>
          <w:b/>
          <w:sz w:val="28"/>
          <w:szCs w:val="28"/>
          <w:lang w:val="ru-RU"/>
        </w:rPr>
        <w:t xml:space="preserve"> </w:t>
      </w:r>
      <w:r w:rsidR="00D3018F" w:rsidRPr="00DB71BE">
        <w:rPr>
          <w:rFonts w:ascii="Times New Roman" w:hAnsi="Times New Roman" w:cs="Times New Roman"/>
          <w:b/>
          <w:sz w:val="28"/>
          <w:szCs w:val="28"/>
          <w:lang w:val="ru-RU"/>
        </w:rPr>
        <w:t>труда</w:t>
      </w:r>
      <w:r w:rsidRPr="00DB71BE">
        <w:rPr>
          <w:rFonts w:ascii="Times New Roman" w:hAnsi="Times New Roman" w:cs="Times New Roman"/>
          <w:b/>
          <w:sz w:val="28"/>
          <w:szCs w:val="28"/>
          <w:lang w:val="ru-RU"/>
        </w:rPr>
        <w:t xml:space="preserve"> </w:t>
      </w:r>
      <w:r w:rsidR="00D3018F" w:rsidRPr="00DB71BE">
        <w:rPr>
          <w:rFonts w:ascii="Times New Roman" w:hAnsi="Times New Roman" w:cs="Times New Roman"/>
          <w:b/>
          <w:sz w:val="28"/>
          <w:szCs w:val="28"/>
          <w:lang w:val="ru-RU"/>
        </w:rPr>
        <w:t>работников</w:t>
      </w:r>
      <w:r w:rsidRPr="00DB71BE">
        <w:rPr>
          <w:rFonts w:ascii="Times New Roman" w:hAnsi="Times New Roman" w:cs="Times New Roman"/>
          <w:b/>
          <w:sz w:val="28"/>
          <w:szCs w:val="28"/>
          <w:lang w:val="ru-RU"/>
        </w:rPr>
        <w:t xml:space="preserve"> </w:t>
      </w:r>
      <w:r w:rsidR="00D3018F" w:rsidRPr="00DB71BE">
        <w:rPr>
          <w:rFonts w:ascii="Times New Roman" w:hAnsi="Times New Roman" w:cs="Times New Roman"/>
          <w:b/>
          <w:sz w:val="28"/>
          <w:szCs w:val="28"/>
          <w:lang w:val="ru-RU"/>
        </w:rPr>
        <w:t>муниципального бюджетного общео</w:t>
      </w:r>
      <w:r w:rsidR="00D3018F" w:rsidRPr="00DB71BE">
        <w:rPr>
          <w:rFonts w:ascii="Times New Roman" w:hAnsi="Times New Roman" w:cs="Times New Roman"/>
          <w:b/>
          <w:sz w:val="28"/>
          <w:szCs w:val="28"/>
          <w:lang w:val="ru-RU"/>
        </w:rPr>
        <w:t>б</w:t>
      </w:r>
      <w:r w:rsidR="00D3018F" w:rsidRPr="00DB71BE">
        <w:rPr>
          <w:rFonts w:ascii="Times New Roman" w:hAnsi="Times New Roman" w:cs="Times New Roman"/>
          <w:b/>
          <w:sz w:val="28"/>
          <w:szCs w:val="28"/>
          <w:lang w:val="ru-RU"/>
        </w:rPr>
        <w:t>разо</w:t>
      </w:r>
      <w:r w:rsidR="00C8392F" w:rsidRPr="00DB71BE">
        <w:rPr>
          <w:rFonts w:ascii="Times New Roman" w:hAnsi="Times New Roman" w:cs="Times New Roman"/>
          <w:b/>
          <w:sz w:val="28"/>
          <w:szCs w:val="28"/>
          <w:lang w:val="ru-RU"/>
        </w:rPr>
        <w:t xml:space="preserve">вательного учреждения </w:t>
      </w:r>
      <w:r w:rsidR="00D3018F" w:rsidRPr="00DB71BE">
        <w:rPr>
          <w:rFonts w:ascii="Times New Roman" w:hAnsi="Times New Roman" w:cs="Times New Roman"/>
          <w:b/>
          <w:sz w:val="28"/>
          <w:szCs w:val="28"/>
          <w:lang w:val="ru-RU"/>
        </w:rPr>
        <w:t xml:space="preserve"> муниципального образования город Гор</w:t>
      </w:r>
      <w:r w:rsidR="00D3018F" w:rsidRPr="00DB71BE">
        <w:rPr>
          <w:rFonts w:ascii="Times New Roman" w:hAnsi="Times New Roman" w:cs="Times New Roman"/>
          <w:b/>
          <w:sz w:val="28"/>
          <w:szCs w:val="28"/>
          <w:lang w:val="ru-RU"/>
        </w:rPr>
        <w:t>я</w:t>
      </w:r>
      <w:r w:rsidR="00D3018F" w:rsidRPr="00DB71BE">
        <w:rPr>
          <w:rFonts w:ascii="Times New Roman" w:hAnsi="Times New Roman" w:cs="Times New Roman"/>
          <w:b/>
          <w:sz w:val="28"/>
          <w:szCs w:val="28"/>
          <w:lang w:val="ru-RU"/>
        </w:rPr>
        <w:t>чий Ключ</w:t>
      </w:r>
      <w:r w:rsidR="00DB71BE">
        <w:rPr>
          <w:rFonts w:ascii="Times New Roman" w:hAnsi="Times New Roman" w:cs="Times New Roman"/>
          <w:b/>
          <w:sz w:val="28"/>
          <w:szCs w:val="28"/>
          <w:lang w:val="ru-RU"/>
        </w:rPr>
        <w:t xml:space="preserve"> </w:t>
      </w:r>
      <w:r w:rsidR="00C8392F" w:rsidRPr="00DB71BE">
        <w:rPr>
          <w:rFonts w:ascii="Times New Roman" w:hAnsi="Times New Roman" w:cs="Times New Roman"/>
          <w:b/>
          <w:sz w:val="28"/>
          <w:szCs w:val="28"/>
          <w:lang w:val="ru-RU"/>
        </w:rPr>
        <w:t>«Основная общеобразовательная школа № 14 имени Героя Советского Союза Кучерявого Герасима Евсеевича»</w:t>
      </w:r>
    </w:p>
    <w:p w:rsidR="00EA52B0" w:rsidRPr="003C7675" w:rsidRDefault="003C7675" w:rsidP="003C7675">
      <w:pPr>
        <w:pStyle w:val="a3"/>
        <w:jc w:val="center"/>
        <w:rPr>
          <w:rFonts w:ascii="Times New Roman" w:hAnsi="Times New Roman" w:cs="Times New Roman"/>
          <w:b/>
          <w:sz w:val="28"/>
          <w:szCs w:val="28"/>
          <w:lang w:val="ru-RU"/>
        </w:rPr>
      </w:pPr>
      <w:r>
        <w:rPr>
          <w:rFonts w:ascii="Times New Roman" w:hAnsi="Times New Roman" w:cs="Times New Roman"/>
          <w:sz w:val="28"/>
          <w:szCs w:val="28"/>
          <w:lang w:val="ru-RU"/>
        </w:rPr>
        <w:t>1.</w:t>
      </w:r>
      <w:r w:rsidR="00EA52B0" w:rsidRPr="00DB71BE">
        <w:rPr>
          <w:rFonts w:ascii="Times New Roman" w:hAnsi="Times New Roman" w:cs="Times New Roman"/>
          <w:b/>
          <w:sz w:val="28"/>
          <w:szCs w:val="28"/>
          <w:lang w:val="ru-RU"/>
        </w:rPr>
        <w:t>Общие</w:t>
      </w:r>
      <w:r w:rsidR="008109CF" w:rsidRPr="00DB71BE">
        <w:rPr>
          <w:rFonts w:ascii="Times New Roman" w:hAnsi="Times New Roman" w:cs="Times New Roman"/>
          <w:b/>
          <w:sz w:val="28"/>
          <w:szCs w:val="28"/>
          <w:lang w:val="ru-RU"/>
        </w:rPr>
        <w:t xml:space="preserve"> </w:t>
      </w:r>
      <w:r w:rsidR="00EA52B0" w:rsidRPr="00DB71BE">
        <w:rPr>
          <w:rFonts w:ascii="Times New Roman" w:hAnsi="Times New Roman" w:cs="Times New Roman"/>
          <w:b/>
          <w:sz w:val="28"/>
          <w:szCs w:val="28"/>
          <w:lang w:val="ru-RU"/>
        </w:rPr>
        <w:t>положения</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1.1. Настоящее </w:t>
      </w:r>
      <w:r w:rsidRPr="00C24D7C">
        <w:rPr>
          <w:rFonts w:ascii="Times New Roman" w:hAnsi="Times New Roman" w:cs="Times New Roman"/>
          <w:sz w:val="28"/>
          <w:szCs w:val="28"/>
          <w:lang w:val="ru-RU"/>
        </w:rPr>
        <w:t xml:space="preserve">Положение об  оплате труда работников </w:t>
      </w:r>
      <w:r w:rsidR="00D3018F" w:rsidRPr="00C24D7C">
        <w:rPr>
          <w:rFonts w:ascii="Times New Roman" w:hAnsi="Times New Roman" w:cs="Times New Roman"/>
          <w:sz w:val="28"/>
          <w:szCs w:val="28"/>
          <w:lang w:val="ru-RU"/>
        </w:rPr>
        <w:t>муниципаль</w:t>
      </w:r>
      <w:r w:rsidR="00D3018F">
        <w:rPr>
          <w:rFonts w:ascii="Times New Roman" w:hAnsi="Times New Roman" w:cs="Times New Roman"/>
          <w:sz w:val="28"/>
          <w:szCs w:val="28"/>
          <w:lang w:val="ru-RU"/>
        </w:rPr>
        <w:t>н</w:t>
      </w:r>
      <w:r w:rsidR="00D3018F">
        <w:rPr>
          <w:rFonts w:ascii="Times New Roman" w:hAnsi="Times New Roman" w:cs="Times New Roman"/>
          <w:sz w:val="28"/>
          <w:szCs w:val="28"/>
          <w:lang w:val="ru-RU"/>
        </w:rPr>
        <w:t>о</w:t>
      </w:r>
      <w:r w:rsidR="00D3018F">
        <w:rPr>
          <w:rFonts w:ascii="Times New Roman" w:hAnsi="Times New Roman" w:cs="Times New Roman"/>
          <w:sz w:val="28"/>
          <w:szCs w:val="28"/>
          <w:lang w:val="ru-RU"/>
        </w:rPr>
        <w:t>го бюджетного общеобразовательного</w:t>
      </w:r>
      <w:r w:rsidR="00C8392F">
        <w:rPr>
          <w:rFonts w:ascii="Times New Roman" w:hAnsi="Times New Roman" w:cs="Times New Roman"/>
          <w:sz w:val="28"/>
          <w:szCs w:val="28"/>
          <w:lang w:val="ru-RU"/>
        </w:rPr>
        <w:t xml:space="preserve"> учреждения муниципального образ</w:t>
      </w:r>
      <w:r w:rsidR="00C8392F">
        <w:rPr>
          <w:rFonts w:ascii="Times New Roman" w:hAnsi="Times New Roman" w:cs="Times New Roman"/>
          <w:sz w:val="28"/>
          <w:szCs w:val="28"/>
          <w:lang w:val="ru-RU"/>
        </w:rPr>
        <w:t>о</w:t>
      </w:r>
      <w:r w:rsidR="00C8392F">
        <w:rPr>
          <w:rFonts w:ascii="Times New Roman" w:hAnsi="Times New Roman" w:cs="Times New Roman"/>
          <w:sz w:val="28"/>
          <w:szCs w:val="28"/>
          <w:lang w:val="ru-RU"/>
        </w:rPr>
        <w:t xml:space="preserve">вания город Горячий Ключ </w:t>
      </w:r>
      <w:r w:rsidR="00A16447">
        <w:rPr>
          <w:rFonts w:ascii="Times New Roman" w:hAnsi="Times New Roman" w:cs="Times New Roman"/>
          <w:sz w:val="28"/>
          <w:szCs w:val="28"/>
          <w:lang w:val="ru-RU"/>
        </w:rPr>
        <w:t xml:space="preserve"> «Основная общеобразовательная школа № 14</w:t>
      </w:r>
      <w:r w:rsidR="00D3018F">
        <w:rPr>
          <w:rFonts w:ascii="Times New Roman" w:hAnsi="Times New Roman" w:cs="Times New Roman"/>
          <w:sz w:val="28"/>
          <w:szCs w:val="28"/>
          <w:lang w:val="ru-RU"/>
        </w:rPr>
        <w:t xml:space="preserve"> </w:t>
      </w:r>
      <w:r w:rsidR="00A16447">
        <w:rPr>
          <w:rFonts w:ascii="Times New Roman" w:hAnsi="Times New Roman" w:cs="Times New Roman"/>
          <w:sz w:val="28"/>
          <w:szCs w:val="28"/>
          <w:lang w:val="ru-RU"/>
        </w:rPr>
        <w:t xml:space="preserve">имени Героя Советского Союза Кучерявого Герасима Евсеевича» </w:t>
      </w:r>
      <w:r>
        <w:rPr>
          <w:rFonts w:ascii="Times New Roman" w:hAnsi="Times New Roman" w:cs="Times New Roman"/>
          <w:sz w:val="28"/>
          <w:szCs w:val="28"/>
          <w:lang w:val="ru-RU"/>
        </w:rPr>
        <w:t xml:space="preserve">(далее – Положение) разработано в целях </w:t>
      </w:r>
      <w:proofErr w:type="gramStart"/>
      <w:r>
        <w:rPr>
          <w:rFonts w:ascii="Times New Roman" w:hAnsi="Times New Roman" w:cs="Times New Roman"/>
          <w:sz w:val="28"/>
          <w:szCs w:val="28"/>
          <w:lang w:val="ru-RU"/>
        </w:rPr>
        <w:t>совершенствования оплаты труда работн</w:t>
      </w:r>
      <w:r>
        <w:rPr>
          <w:rFonts w:ascii="Times New Roman" w:hAnsi="Times New Roman" w:cs="Times New Roman"/>
          <w:sz w:val="28"/>
          <w:szCs w:val="28"/>
          <w:lang w:val="ru-RU"/>
        </w:rPr>
        <w:t>и</w:t>
      </w:r>
      <w:r>
        <w:rPr>
          <w:rFonts w:ascii="Times New Roman" w:hAnsi="Times New Roman" w:cs="Times New Roman"/>
          <w:sz w:val="28"/>
          <w:szCs w:val="28"/>
          <w:lang w:val="ru-RU"/>
        </w:rPr>
        <w:t>ков муниципального образовательного учреждения</w:t>
      </w:r>
      <w:proofErr w:type="gramEnd"/>
      <w:r>
        <w:rPr>
          <w:rFonts w:ascii="Times New Roman" w:hAnsi="Times New Roman" w:cs="Times New Roman"/>
          <w:sz w:val="28"/>
          <w:szCs w:val="28"/>
          <w:lang w:val="ru-RU"/>
        </w:rPr>
        <w:t xml:space="preserve"> и усиления материальной заинтересованности в повышении эффективности и результативности труда.</w:t>
      </w:r>
    </w:p>
    <w:p w:rsidR="00D3018F" w:rsidRDefault="00EA52B0" w:rsidP="00D3018F">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1.2. Положение устанавливает единые принципы </w:t>
      </w:r>
      <w:proofErr w:type="gramStart"/>
      <w:r>
        <w:rPr>
          <w:rFonts w:ascii="Times New Roman" w:hAnsi="Times New Roman" w:cs="Times New Roman"/>
          <w:sz w:val="28"/>
          <w:szCs w:val="28"/>
          <w:lang w:val="ru-RU"/>
        </w:rPr>
        <w:t xml:space="preserve">построения системы оплаты труда работников </w:t>
      </w:r>
      <w:r w:rsidR="00D3018F" w:rsidRPr="00C24D7C">
        <w:rPr>
          <w:rFonts w:ascii="Times New Roman" w:hAnsi="Times New Roman" w:cs="Times New Roman"/>
          <w:sz w:val="28"/>
          <w:szCs w:val="28"/>
          <w:lang w:val="ru-RU"/>
        </w:rPr>
        <w:t>муниципаль</w:t>
      </w:r>
      <w:r w:rsidR="00D3018F">
        <w:rPr>
          <w:rFonts w:ascii="Times New Roman" w:hAnsi="Times New Roman" w:cs="Times New Roman"/>
          <w:sz w:val="28"/>
          <w:szCs w:val="28"/>
          <w:lang w:val="ru-RU"/>
        </w:rPr>
        <w:t>ного бюджетного общеобразовательн</w:t>
      </w:r>
      <w:r w:rsidR="00D3018F">
        <w:rPr>
          <w:rFonts w:ascii="Times New Roman" w:hAnsi="Times New Roman" w:cs="Times New Roman"/>
          <w:sz w:val="28"/>
          <w:szCs w:val="28"/>
          <w:lang w:val="ru-RU"/>
        </w:rPr>
        <w:t>о</w:t>
      </w:r>
      <w:r w:rsidR="00A16447">
        <w:rPr>
          <w:rFonts w:ascii="Times New Roman" w:hAnsi="Times New Roman" w:cs="Times New Roman"/>
          <w:sz w:val="28"/>
          <w:szCs w:val="28"/>
          <w:lang w:val="ru-RU"/>
        </w:rPr>
        <w:t>го учреждения муниципального образования</w:t>
      </w:r>
      <w:proofErr w:type="gramEnd"/>
      <w:r w:rsidR="00A16447">
        <w:rPr>
          <w:rFonts w:ascii="Times New Roman" w:hAnsi="Times New Roman" w:cs="Times New Roman"/>
          <w:sz w:val="28"/>
          <w:szCs w:val="28"/>
          <w:lang w:val="ru-RU"/>
        </w:rPr>
        <w:t xml:space="preserve"> город Горячий Ключ «Основная общеобразовательная школа № 14 имени Героя Советского Союза Кучеряв</w:t>
      </w:r>
      <w:r w:rsidR="00A16447">
        <w:rPr>
          <w:rFonts w:ascii="Times New Roman" w:hAnsi="Times New Roman" w:cs="Times New Roman"/>
          <w:sz w:val="28"/>
          <w:szCs w:val="28"/>
          <w:lang w:val="ru-RU"/>
        </w:rPr>
        <w:t>о</w:t>
      </w:r>
      <w:r w:rsidR="00A16447">
        <w:rPr>
          <w:rFonts w:ascii="Times New Roman" w:hAnsi="Times New Roman" w:cs="Times New Roman"/>
          <w:sz w:val="28"/>
          <w:szCs w:val="28"/>
          <w:lang w:val="ru-RU"/>
        </w:rPr>
        <w:t>го Герасима Евсеевича»</w:t>
      </w:r>
      <w:r w:rsidR="00D3018F">
        <w:rPr>
          <w:rFonts w:ascii="Times New Roman" w:hAnsi="Times New Roman" w:cs="Times New Roman"/>
          <w:sz w:val="28"/>
          <w:szCs w:val="28"/>
          <w:lang w:val="ru-RU"/>
        </w:rPr>
        <w:t xml:space="preserve"> </w:t>
      </w:r>
      <w:r w:rsidRPr="009660AC">
        <w:rPr>
          <w:rFonts w:ascii="Times New Roman" w:hAnsi="Times New Roman" w:cs="Times New Roman"/>
          <w:sz w:val="28"/>
          <w:szCs w:val="28"/>
          <w:lang w:val="ru-RU"/>
        </w:rPr>
        <w:t>(</w:t>
      </w:r>
      <w:r w:rsidR="00D3018F">
        <w:rPr>
          <w:rFonts w:ascii="Times New Roman" w:hAnsi="Times New Roman" w:cs="Times New Roman"/>
          <w:sz w:val="28"/>
          <w:szCs w:val="28"/>
          <w:lang w:val="ru-RU"/>
        </w:rPr>
        <w:t>да</w:t>
      </w:r>
      <w:r w:rsidR="00A16447">
        <w:rPr>
          <w:rFonts w:ascii="Times New Roman" w:hAnsi="Times New Roman" w:cs="Times New Roman"/>
          <w:sz w:val="28"/>
          <w:szCs w:val="28"/>
          <w:lang w:val="ru-RU"/>
        </w:rPr>
        <w:t>лее – МБОУ МО ГК «ООШ №14»</w:t>
      </w:r>
      <w:r w:rsidR="00D3018F">
        <w:rPr>
          <w:rFonts w:ascii="Times New Roman" w:hAnsi="Times New Roman" w:cs="Times New Roman"/>
          <w:sz w:val="28"/>
          <w:szCs w:val="28"/>
          <w:lang w:val="ru-RU"/>
        </w:rPr>
        <w:t>).</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1.3. Положение включает в себя:</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рекомендуемые минимальные размеры окладов (должностных окл</w:t>
      </w:r>
      <w:r>
        <w:rPr>
          <w:rFonts w:ascii="Times New Roman" w:hAnsi="Times New Roman" w:cs="Times New Roman"/>
          <w:sz w:val="28"/>
          <w:szCs w:val="28"/>
          <w:lang w:val="ru-RU"/>
        </w:rPr>
        <w:t>а</w:t>
      </w:r>
      <w:r>
        <w:rPr>
          <w:rFonts w:ascii="Times New Roman" w:hAnsi="Times New Roman" w:cs="Times New Roman"/>
          <w:sz w:val="28"/>
          <w:szCs w:val="28"/>
          <w:lang w:val="ru-RU"/>
        </w:rPr>
        <w:t>дов), ставок заработной платы;</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порядок, условия установления и рекомендуемые размеры выплат компенсационного характера;</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порядок, условия установления и рекомендуемые размеры выплат стимулирующего характера;</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условия оплаты труда руководителей.</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1.4. Оплата труда работников </w:t>
      </w:r>
      <w:r w:rsidR="00A16447">
        <w:rPr>
          <w:rFonts w:ascii="Times New Roman" w:hAnsi="Times New Roman" w:cs="Times New Roman"/>
          <w:sz w:val="28"/>
          <w:szCs w:val="28"/>
          <w:lang w:val="ru-RU"/>
        </w:rPr>
        <w:t>МБОУ МО ГК «ООШ № 14»</w:t>
      </w:r>
      <w:r>
        <w:rPr>
          <w:rFonts w:ascii="Times New Roman" w:hAnsi="Times New Roman" w:cs="Times New Roman"/>
          <w:sz w:val="28"/>
          <w:szCs w:val="28"/>
          <w:lang w:val="ru-RU"/>
        </w:rPr>
        <w:t xml:space="preserve"> осущест</w:t>
      </w:r>
      <w:r>
        <w:rPr>
          <w:rFonts w:ascii="Times New Roman" w:hAnsi="Times New Roman" w:cs="Times New Roman"/>
          <w:sz w:val="28"/>
          <w:szCs w:val="28"/>
          <w:lang w:val="ru-RU"/>
        </w:rPr>
        <w:t>в</w:t>
      </w:r>
      <w:r>
        <w:rPr>
          <w:rFonts w:ascii="Times New Roman" w:hAnsi="Times New Roman" w:cs="Times New Roman"/>
          <w:sz w:val="28"/>
          <w:szCs w:val="28"/>
          <w:lang w:val="ru-RU"/>
        </w:rPr>
        <w:t>ляется с учётом:</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единого тарифно-квалификационного справочника работ и профессий рабочих;</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единого квалификационного справочника должностей руководителей, специалистов и служащих;</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государственных гарантий по оплате труда;</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окладов (должностных окладов), ставок заработной платы по профе</w:t>
      </w:r>
      <w:r>
        <w:rPr>
          <w:rFonts w:ascii="Times New Roman" w:hAnsi="Times New Roman" w:cs="Times New Roman"/>
          <w:sz w:val="28"/>
          <w:szCs w:val="28"/>
          <w:lang w:val="ru-RU"/>
        </w:rPr>
        <w:t>с</w:t>
      </w:r>
      <w:r>
        <w:rPr>
          <w:rFonts w:ascii="Times New Roman" w:hAnsi="Times New Roman" w:cs="Times New Roman"/>
          <w:sz w:val="28"/>
          <w:szCs w:val="28"/>
          <w:lang w:val="ru-RU"/>
        </w:rPr>
        <w:t>сиональным квалификационным группам;</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перечня видов выплат компенсационного характера;</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перечня видов выплат стимулирующего характера;</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рекомендаций городской трехсторонней комиссии по регулированию социально-трудовых отношений;</w:t>
      </w:r>
    </w:p>
    <w:p w:rsidR="00EA52B0" w:rsidRPr="00704955" w:rsidRDefault="00EA52B0" w:rsidP="00C24D7C">
      <w:pPr>
        <w:ind w:firstLine="709"/>
        <w:jc w:val="both"/>
        <w:rPr>
          <w:rFonts w:ascii="Times New Roman" w:hAnsi="Times New Roman" w:cs="Times New Roman"/>
          <w:sz w:val="28"/>
          <w:szCs w:val="28"/>
          <w:lang w:val="ru-RU"/>
        </w:rPr>
      </w:pPr>
      <w:r w:rsidRPr="00704955">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мнения </w:t>
      </w:r>
      <w:proofErr w:type="spellStart"/>
      <w:r>
        <w:rPr>
          <w:rFonts w:ascii="Times New Roman" w:hAnsi="Times New Roman" w:cs="Times New Roman"/>
          <w:sz w:val="28"/>
          <w:szCs w:val="28"/>
          <w:lang w:val="ru-RU"/>
        </w:rPr>
        <w:t>Горячеключевской</w:t>
      </w:r>
      <w:proofErr w:type="spellEnd"/>
      <w:r>
        <w:rPr>
          <w:rFonts w:ascii="Times New Roman" w:hAnsi="Times New Roman" w:cs="Times New Roman"/>
          <w:sz w:val="28"/>
          <w:szCs w:val="28"/>
          <w:lang w:val="ru-RU"/>
        </w:rPr>
        <w:t xml:space="preserve"> городской территориальной организации Профсоюза работников образования и науки Российской Федерации.</w:t>
      </w:r>
    </w:p>
    <w:p w:rsidR="00EA52B0" w:rsidRDefault="00EA52B0" w:rsidP="00C24D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1.5. Условия оплаты труда работника, в том числе размер оклада (должностного оклада), ставки заработной платы, компенсационные и ст</w:t>
      </w:r>
      <w:r>
        <w:rPr>
          <w:rFonts w:ascii="Times New Roman" w:hAnsi="Times New Roman" w:cs="Times New Roman"/>
          <w:sz w:val="28"/>
          <w:szCs w:val="28"/>
          <w:lang w:val="ru-RU"/>
        </w:rPr>
        <w:t>и</w:t>
      </w:r>
      <w:r>
        <w:rPr>
          <w:rFonts w:ascii="Times New Roman" w:hAnsi="Times New Roman" w:cs="Times New Roman"/>
          <w:sz w:val="28"/>
          <w:szCs w:val="28"/>
          <w:lang w:val="ru-RU"/>
        </w:rPr>
        <w:t>мулирующие выплаты являются обязательными для включения в трудовой договор.</w:t>
      </w:r>
    </w:p>
    <w:p w:rsidR="00EA52B0" w:rsidRDefault="00EA52B0" w:rsidP="00161E1F">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1.6. Оплата труда работников, занятых по совместительству, а также на условиях неполного рабочего времени, или неполной рабочей недели, прои</w:t>
      </w:r>
      <w:r>
        <w:rPr>
          <w:rFonts w:ascii="Times New Roman" w:hAnsi="Times New Roman" w:cs="Times New Roman"/>
          <w:sz w:val="28"/>
          <w:szCs w:val="28"/>
          <w:lang w:val="ru-RU"/>
        </w:rPr>
        <w:t>з</w:t>
      </w:r>
      <w:r>
        <w:rPr>
          <w:rFonts w:ascii="Times New Roman" w:hAnsi="Times New Roman" w:cs="Times New Roman"/>
          <w:sz w:val="28"/>
          <w:szCs w:val="28"/>
          <w:lang w:val="ru-RU"/>
        </w:rPr>
        <w:t>водится пропорционально отработанному времени, если иное не установлено федеральным законом, иными нормативными правовыми актами Российской федерации, коллективным или трудовым договором.</w:t>
      </w:r>
    </w:p>
    <w:p w:rsidR="00EA52B0" w:rsidRDefault="00EA52B0" w:rsidP="00161E1F">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1.7. Заработная плата каждого работника зависит от его квалификации, сложности выполняемой работы, количества и качества затраченного труда и предельными размерами не ограничивается, за исключением </w:t>
      </w:r>
      <w:r w:rsidR="00755B80">
        <w:rPr>
          <w:rFonts w:ascii="Times New Roman" w:hAnsi="Times New Roman" w:cs="Times New Roman"/>
          <w:sz w:val="28"/>
          <w:szCs w:val="28"/>
          <w:lang w:val="ru-RU"/>
        </w:rPr>
        <w:t>случаев, пред</w:t>
      </w:r>
      <w:r w:rsidR="00755B80">
        <w:rPr>
          <w:rFonts w:ascii="Times New Roman" w:hAnsi="Times New Roman" w:cs="Times New Roman"/>
          <w:sz w:val="28"/>
          <w:szCs w:val="28"/>
          <w:lang w:val="ru-RU"/>
        </w:rPr>
        <w:t>у</w:t>
      </w:r>
      <w:r w:rsidR="00755B80">
        <w:rPr>
          <w:rFonts w:ascii="Times New Roman" w:hAnsi="Times New Roman" w:cs="Times New Roman"/>
          <w:sz w:val="28"/>
          <w:szCs w:val="28"/>
          <w:lang w:val="ru-RU"/>
        </w:rPr>
        <w:t>смотренных</w:t>
      </w:r>
      <w:r>
        <w:rPr>
          <w:rFonts w:ascii="Times New Roman" w:hAnsi="Times New Roman" w:cs="Times New Roman"/>
          <w:sz w:val="28"/>
          <w:szCs w:val="28"/>
          <w:lang w:val="ru-RU"/>
        </w:rPr>
        <w:t xml:space="preserve"> Трудовым кодексом Российской Федерации.</w:t>
      </w:r>
    </w:p>
    <w:p w:rsidR="00EA52B0" w:rsidRDefault="00EA52B0" w:rsidP="002658F2">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1.8. Месячная заработная плата работника, полностью отработавшего за данный период норму рабочего времени и выполнившего норму труда (трудовые обязанности), не может быть ниже минимального размера оплаты труда.</w:t>
      </w:r>
    </w:p>
    <w:p w:rsidR="00EA52B0" w:rsidRDefault="00EA52B0" w:rsidP="00EE60D0">
      <w:pPr>
        <w:ind w:firstLine="709"/>
        <w:rPr>
          <w:rFonts w:ascii="Times New Roman" w:hAnsi="Times New Roman" w:cs="Times New Roman"/>
          <w:sz w:val="28"/>
          <w:szCs w:val="28"/>
          <w:lang w:val="ru-RU"/>
        </w:rPr>
      </w:pPr>
      <w:r>
        <w:rPr>
          <w:rFonts w:ascii="Times New Roman" w:hAnsi="Times New Roman" w:cs="Times New Roman"/>
          <w:sz w:val="28"/>
          <w:szCs w:val="28"/>
          <w:lang w:val="ru-RU"/>
        </w:rPr>
        <w:t xml:space="preserve">1.9. На основе настоящего Положения МБОУ </w:t>
      </w:r>
      <w:r w:rsidR="00A16447">
        <w:rPr>
          <w:rFonts w:ascii="Times New Roman" w:hAnsi="Times New Roman" w:cs="Times New Roman"/>
          <w:sz w:val="28"/>
          <w:szCs w:val="28"/>
          <w:lang w:val="ru-RU"/>
        </w:rPr>
        <w:t xml:space="preserve">МО ГК «ООШ № 14» </w:t>
      </w:r>
      <w:r>
        <w:rPr>
          <w:rFonts w:ascii="Times New Roman" w:hAnsi="Times New Roman" w:cs="Times New Roman"/>
          <w:sz w:val="28"/>
          <w:szCs w:val="28"/>
          <w:lang w:val="ru-RU"/>
        </w:rPr>
        <w:t xml:space="preserve"> </w:t>
      </w:r>
      <w:r w:rsidR="00755B80">
        <w:rPr>
          <w:rFonts w:ascii="Times New Roman" w:hAnsi="Times New Roman" w:cs="Times New Roman"/>
          <w:sz w:val="28"/>
          <w:szCs w:val="28"/>
          <w:lang w:val="ru-RU"/>
        </w:rPr>
        <w:t>разрабатывает Положение</w:t>
      </w:r>
      <w:r>
        <w:rPr>
          <w:rFonts w:ascii="Times New Roman" w:hAnsi="Times New Roman" w:cs="Times New Roman"/>
          <w:sz w:val="28"/>
          <w:szCs w:val="28"/>
          <w:lang w:val="ru-RU"/>
        </w:rPr>
        <w:t xml:space="preserve"> об оплате труда, не противоречащее настоящему Положению и действующему законодательству в сфере труда.</w:t>
      </w:r>
    </w:p>
    <w:p w:rsidR="00EA52B0" w:rsidRDefault="00EA52B0" w:rsidP="00161E1F">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1.10. Оплата труда работников </w:t>
      </w:r>
      <w:r w:rsidR="00A16447">
        <w:rPr>
          <w:rFonts w:ascii="Times New Roman" w:hAnsi="Times New Roman" w:cs="Times New Roman"/>
          <w:sz w:val="28"/>
          <w:szCs w:val="28"/>
          <w:lang w:val="ru-RU"/>
        </w:rPr>
        <w:t>МБОУ МО ГК «ООШ №14»</w:t>
      </w:r>
      <w:r w:rsidR="004B3F06">
        <w:rPr>
          <w:rFonts w:ascii="Times New Roman" w:hAnsi="Times New Roman" w:cs="Times New Roman"/>
          <w:sz w:val="28"/>
          <w:szCs w:val="28"/>
          <w:lang w:val="ru-RU"/>
        </w:rPr>
        <w:t xml:space="preserve"> </w:t>
      </w:r>
      <w:r>
        <w:rPr>
          <w:rFonts w:ascii="Times New Roman" w:hAnsi="Times New Roman" w:cs="Times New Roman"/>
          <w:sz w:val="28"/>
          <w:szCs w:val="28"/>
          <w:lang w:val="ru-RU"/>
        </w:rPr>
        <w:t>произв</w:t>
      </w:r>
      <w:r>
        <w:rPr>
          <w:rFonts w:ascii="Times New Roman" w:hAnsi="Times New Roman" w:cs="Times New Roman"/>
          <w:sz w:val="28"/>
          <w:szCs w:val="28"/>
          <w:lang w:val="ru-RU"/>
        </w:rPr>
        <w:t>о</w:t>
      </w:r>
      <w:r>
        <w:rPr>
          <w:rFonts w:ascii="Times New Roman" w:hAnsi="Times New Roman" w:cs="Times New Roman"/>
          <w:sz w:val="28"/>
          <w:szCs w:val="28"/>
          <w:lang w:val="ru-RU"/>
        </w:rPr>
        <w:t>дится в пределах фонда оплаты труда, утвержденного планом финансово-хозяйственной деятельности на соответствующий финансовый год.</w:t>
      </w:r>
    </w:p>
    <w:p w:rsidR="00EA52B0" w:rsidRPr="00704955" w:rsidRDefault="00EA52B0" w:rsidP="00161E1F">
      <w:pPr>
        <w:ind w:firstLine="709"/>
        <w:jc w:val="both"/>
        <w:rPr>
          <w:rFonts w:ascii="Times New Roman" w:hAnsi="Times New Roman" w:cs="Times New Roman"/>
          <w:sz w:val="28"/>
          <w:szCs w:val="28"/>
          <w:lang w:val="ru-RU"/>
        </w:rPr>
      </w:pPr>
      <w:r w:rsidRPr="00704955">
        <w:rPr>
          <w:rFonts w:ascii="Times New Roman" w:hAnsi="Times New Roman" w:cs="Times New Roman"/>
          <w:sz w:val="28"/>
          <w:szCs w:val="28"/>
          <w:lang w:val="ru-RU"/>
        </w:rPr>
        <w:t xml:space="preserve">1.11. На выплаты стимулирующего </w:t>
      </w:r>
      <w:r w:rsidR="00755B80" w:rsidRPr="00704955">
        <w:rPr>
          <w:rFonts w:ascii="Times New Roman" w:hAnsi="Times New Roman" w:cs="Times New Roman"/>
          <w:sz w:val="28"/>
          <w:szCs w:val="28"/>
          <w:lang w:val="ru-RU"/>
        </w:rPr>
        <w:t>характера направляется</w:t>
      </w:r>
      <w:r w:rsidRPr="00704955">
        <w:rPr>
          <w:rFonts w:ascii="Times New Roman" w:hAnsi="Times New Roman" w:cs="Times New Roman"/>
          <w:sz w:val="28"/>
          <w:szCs w:val="28"/>
          <w:lang w:val="ru-RU"/>
        </w:rPr>
        <w:t xml:space="preserve"> не менее 30</w:t>
      </w:r>
      <w:r w:rsidR="00755B80" w:rsidRPr="00704955">
        <w:rPr>
          <w:rFonts w:ascii="Times New Roman" w:hAnsi="Times New Roman" w:cs="Times New Roman"/>
          <w:sz w:val="28"/>
          <w:szCs w:val="28"/>
          <w:lang w:val="ru-RU"/>
        </w:rPr>
        <w:t>% в</w:t>
      </w:r>
      <w:r w:rsidRPr="00704955">
        <w:rPr>
          <w:rFonts w:ascii="Times New Roman" w:hAnsi="Times New Roman" w:cs="Times New Roman"/>
          <w:sz w:val="28"/>
          <w:szCs w:val="28"/>
          <w:lang w:val="ru-RU"/>
        </w:rPr>
        <w:t xml:space="preserve"> пределах фонда оплаты труда.</w:t>
      </w:r>
    </w:p>
    <w:p w:rsidR="00EA52B0" w:rsidRDefault="00EA52B0" w:rsidP="00B44177">
      <w:pPr>
        <w:jc w:val="center"/>
        <w:rPr>
          <w:rFonts w:ascii="Times New Roman" w:hAnsi="Times New Roman" w:cs="Times New Roman"/>
          <w:sz w:val="28"/>
          <w:szCs w:val="28"/>
          <w:lang w:val="ru-RU"/>
        </w:rPr>
      </w:pPr>
    </w:p>
    <w:p w:rsidR="00EA52B0" w:rsidRPr="00DB71BE" w:rsidRDefault="00EA52B0" w:rsidP="00A51586">
      <w:pPr>
        <w:jc w:val="center"/>
        <w:rPr>
          <w:rFonts w:ascii="Times New Roman" w:hAnsi="Times New Roman" w:cs="Times New Roman"/>
          <w:b/>
          <w:sz w:val="28"/>
          <w:szCs w:val="28"/>
          <w:lang w:val="ru-RU"/>
        </w:rPr>
      </w:pPr>
      <w:r w:rsidRPr="00DB71BE">
        <w:rPr>
          <w:rFonts w:ascii="Times New Roman" w:hAnsi="Times New Roman" w:cs="Times New Roman"/>
          <w:b/>
          <w:sz w:val="28"/>
          <w:szCs w:val="28"/>
          <w:lang w:val="ru-RU"/>
        </w:rPr>
        <w:t>2. Порядок и условия оплаты труда</w:t>
      </w:r>
    </w:p>
    <w:p w:rsidR="00EA52B0" w:rsidRDefault="00EA52B0" w:rsidP="00A51586">
      <w:pPr>
        <w:jc w:val="center"/>
        <w:rPr>
          <w:rFonts w:ascii="Times New Roman" w:hAnsi="Times New Roman" w:cs="Times New Roman"/>
          <w:sz w:val="28"/>
          <w:szCs w:val="28"/>
          <w:lang w:val="ru-RU"/>
        </w:rPr>
      </w:pPr>
    </w:p>
    <w:p w:rsidR="00EA52B0" w:rsidRDefault="00EA52B0" w:rsidP="00793387">
      <w:pPr>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2.1. </w:t>
      </w:r>
      <w:r w:rsidR="00755B80">
        <w:rPr>
          <w:rFonts w:ascii="Times New Roman" w:hAnsi="Times New Roman" w:cs="Times New Roman"/>
          <w:sz w:val="28"/>
          <w:szCs w:val="28"/>
          <w:lang w:val="ru-RU"/>
        </w:rPr>
        <w:t>Размер оклада</w:t>
      </w:r>
      <w:r>
        <w:rPr>
          <w:rFonts w:ascii="Times New Roman" w:hAnsi="Times New Roman" w:cs="Times New Roman"/>
          <w:sz w:val="28"/>
          <w:szCs w:val="28"/>
          <w:lang w:val="ru-RU"/>
        </w:rPr>
        <w:t xml:space="preserve"> (должностного оклада), ставки заработной платы р</w:t>
      </w:r>
      <w:r>
        <w:rPr>
          <w:rFonts w:ascii="Times New Roman" w:hAnsi="Times New Roman" w:cs="Times New Roman"/>
          <w:sz w:val="28"/>
          <w:szCs w:val="28"/>
          <w:lang w:val="ru-RU"/>
        </w:rPr>
        <w:t>а</w:t>
      </w:r>
      <w:r>
        <w:rPr>
          <w:rFonts w:ascii="Times New Roman" w:hAnsi="Times New Roman" w:cs="Times New Roman"/>
          <w:sz w:val="28"/>
          <w:szCs w:val="28"/>
          <w:lang w:val="ru-RU"/>
        </w:rPr>
        <w:t xml:space="preserve">ботников </w:t>
      </w:r>
      <w:r w:rsidR="00A16447">
        <w:rPr>
          <w:rFonts w:ascii="Times New Roman" w:hAnsi="Times New Roman" w:cs="Times New Roman"/>
          <w:sz w:val="28"/>
          <w:szCs w:val="28"/>
          <w:lang w:val="ru-RU"/>
        </w:rPr>
        <w:t>МБОУ МО ГК «ООШ № 14»</w:t>
      </w:r>
      <w:r>
        <w:rPr>
          <w:rFonts w:ascii="Times New Roman" w:hAnsi="Times New Roman" w:cs="Times New Roman"/>
          <w:sz w:val="28"/>
          <w:szCs w:val="28"/>
          <w:lang w:val="ru-RU"/>
        </w:rPr>
        <w:t xml:space="preserve"> состоит </w:t>
      </w:r>
      <w:proofErr w:type="gramStart"/>
      <w:r>
        <w:rPr>
          <w:rFonts w:ascii="Times New Roman" w:hAnsi="Times New Roman" w:cs="Times New Roman"/>
          <w:sz w:val="28"/>
          <w:szCs w:val="28"/>
          <w:lang w:val="ru-RU"/>
        </w:rPr>
        <w:t>из</w:t>
      </w:r>
      <w:proofErr w:type="gramEnd"/>
      <w:r>
        <w:rPr>
          <w:rFonts w:ascii="Times New Roman" w:hAnsi="Times New Roman" w:cs="Times New Roman"/>
          <w:sz w:val="28"/>
          <w:szCs w:val="28"/>
          <w:lang w:val="ru-RU"/>
        </w:rPr>
        <w:t>:</w:t>
      </w:r>
    </w:p>
    <w:p w:rsidR="00EA52B0" w:rsidRDefault="00EA52B0" w:rsidP="00793387">
      <w:pPr>
        <w:jc w:val="both"/>
        <w:rPr>
          <w:rFonts w:ascii="Times New Roman" w:hAnsi="Times New Roman" w:cs="Times New Roman"/>
          <w:sz w:val="28"/>
          <w:szCs w:val="28"/>
          <w:lang w:val="ru-RU"/>
        </w:rPr>
      </w:pPr>
      <w:r>
        <w:rPr>
          <w:rFonts w:ascii="Times New Roman" w:hAnsi="Times New Roman" w:cs="Times New Roman"/>
          <w:sz w:val="28"/>
          <w:szCs w:val="28"/>
          <w:lang w:val="ru-RU"/>
        </w:rPr>
        <w:tab/>
        <w:t>-  минимальных размеров окладов (должностных окладов), ставок зар</w:t>
      </w:r>
      <w:r>
        <w:rPr>
          <w:rFonts w:ascii="Times New Roman" w:hAnsi="Times New Roman" w:cs="Times New Roman"/>
          <w:sz w:val="28"/>
          <w:szCs w:val="28"/>
          <w:lang w:val="ru-RU"/>
        </w:rPr>
        <w:t>а</w:t>
      </w:r>
      <w:r>
        <w:rPr>
          <w:rFonts w:ascii="Times New Roman" w:hAnsi="Times New Roman" w:cs="Times New Roman"/>
          <w:sz w:val="28"/>
          <w:szCs w:val="28"/>
          <w:lang w:val="ru-RU"/>
        </w:rPr>
        <w:t>ботной платы по профессиональным квалификационным группам по зан</w:t>
      </w:r>
      <w:r>
        <w:rPr>
          <w:rFonts w:ascii="Times New Roman" w:hAnsi="Times New Roman" w:cs="Times New Roman"/>
          <w:sz w:val="28"/>
          <w:szCs w:val="28"/>
          <w:lang w:val="ru-RU"/>
        </w:rPr>
        <w:t>и</w:t>
      </w:r>
      <w:r>
        <w:rPr>
          <w:rFonts w:ascii="Times New Roman" w:hAnsi="Times New Roman" w:cs="Times New Roman"/>
          <w:sz w:val="28"/>
          <w:szCs w:val="28"/>
          <w:lang w:val="ru-RU"/>
        </w:rPr>
        <w:t>маемой должности работников учреждений:</w:t>
      </w:r>
    </w:p>
    <w:p w:rsidR="00EA52B0" w:rsidRPr="00793387" w:rsidRDefault="00EA52B0" w:rsidP="00B44177">
      <w:pPr>
        <w:rPr>
          <w:rFonts w:ascii="Times New Roman" w:hAnsi="Times New Roman" w:cs="Times New Roman"/>
          <w:sz w:val="16"/>
          <w:szCs w:val="16"/>
          <w:lang w:val="ru-RU"/>
        </w:rPr>
      </w:pPr>
    </w:p>
    <w:tbl>
      <w:tblPr>
        <w:tblW w:w="0" w:type="auto"/>
        <w:tblLook w:val="00A0"/>
      </w:tblPr>
      <w:tblGrid>
        <w:gridCol w:w="7508"/>
        <w:gridCol w:w="1837"/>
      </w:tblGrid>
      <w:tr w:rsidR="00EA52B0" w:rsidTr="00474AF0">
        <w:tc>
          <w:tcPr>
            <w:tcW w:w="7508" w:type="dxa"/>
          </w:tcPr>
          <w:p w:rsidR="00EA52B0" w:rsidRPr="00474AF0" w:rsidRDefault="00EA52B0" w:rsidP="00B44177">
            <w:pPr>
              <w:rPr>
                <w:rFonts w:ascii="Times New Roman" w:hAnsi="Times New Roman" w:cs="Times New Roman"/>
                <w:sz w:val="28"/>
                <w:szCs w:val="28"/>
                <w:lang w:val="ru-RU"/>
              </w:rPr>
            </w:pPr>
            <w:r w:rsidRPr="00474AF0">
              <w:rPr>
                <w:rFonts w:ascii="Times New Roman" w:hAnsi="Times New Roman" w:cs="Times New Roman"/>
                <w:sz w:val="28"/>
                <w:szCs w:val="28"/>
                <w:lang w:val="ru-RU"/>
              </w:rPr>
              <w:t>Профессиональная квалификационная группа должностей работников учебно-вспомогательного персонала первого уровня</w:t>
            </w:r>
          </w:p>
        </w:tc>
        <w:tc>
          <w:tcPr>
            <w:tcW w:w="1837" w:type="dxa"/>
          </w:tcPr>
          <w:p w:rsidR="00EA52B0" w:rsidRPr="00474AF0" w:rsidRDefault="00EA52B0" w:rsidP="00B44177">
            <w:pPr>
              <w:rPr>
                <w:rFonts w:ascii="Times New Roman" w:hAnsi="Times New Roman" w:cs="Times New Roman"/>
                <w:sz w:val="28"/>
                <w:szCs w:val="28"/>
                <w:lang w:val="ru-RU"/>
              </w:rPr>
            </w:pPr>
          </w:p>
          <w:p w:rsidR="00EA52B0" w:rsidRPr="00474AF0" w:rsidRDefault="00EA52B0" w:rsidP="00B44177">
            <w:pPr>
              <w:rPr>
                <w:rFonts w:ascii="Times New Roman" w:hAnsi="Times New Roman" w:cs="Times New Roman"/>
                <w:sz w:val="28"/>
                <w:szCs w:val="28"/>
                <w:lang w:val="ru-RU"/>
              </w:rPr>
            </w:pPr>
          </w:p>
          <w:p w:rsidR="00EA52B0" w:rsidRPr="00474AF0" w:rsidRDefault="00CC2453" w:rsidP="001E0E68">
            <w:pPr>
              <w:jc w:val="both"/>
              <w:rPr>
                <w:rFonts w:ascii="Times New Roman" w:hAnsi="Times New Roman" w:cs="Times New Roman"/>
                <w:sz w:val="28"/>
                <w:szCs w:val="28"/>
                <w:lang w:val="ru-RU"/>
              </w:rPr>
            </w:pPr>
            <w:r>
              <w:rPr>
                <w:rFonts w:ascii="Times New Roman" w:hAnsi="Times New Roman" w:cs="Times New Roman"/>
                <w:sz w:val="28"/>
                <w:szCs w:val="28"/>
                <w:lang w:val="ru-RU"/>
              </w:rPr>
              <w:t>6053</w:t>
            </w:r>
            <w:r w:rsidR="00EA52B0" w:rsidRPr="00474AF0">
              <w:rPr>
                <w:rFonts w:ascii="Times New Roman" w:hAnsi="Times New Roman" w:cs="Times New Roman"/>
                <w:sz w:val="28"/>
                <w:szCs w:val="28"/>
                <w:lang w:val="ru-RU"/>
              </w:rPr>
              <w:t xml:space="preserve"> рублей</w:t>
            </w:r>
          </w:p>
        </w:tc>
      </w:tr>
      <w:tr w:rsidR="00EA52B0" w:rsidTr="00474AF0">
        <w:tc>
          <w:tcPr>
            <w:tcW w:w="7508" w:type="dxa"/>
          </w:tcPr>
          <w:p w:rsidR="00EA52B0" w:rsidRPr="00474AF0" w:rsidRDefault="00EA52B0" w:rsidP="00B44177">
            <w:pPr>
              <w:rPr>
                <w:rFonts w:ascii="Times New Roman" w:hAnsi="Times New Roman" w:cs="Times New Roman"/>
                <w:sz w:val="28"/>
                <w:szCs w:val="28"/>
                <w:lang w:val="ru-RU"/>
              </w:rPr>
            </w:pPr>
            <w:r w:rsidRPr="00474AF0">
              <w:rPr>
                <w:rFonts w:ascii="Times New Roman" w:hAnsi="Times New Roman" w:cs="Times New Roman"/>
                <w:sz w:val="28"/>
                <w:szCs w:val="28"/>
                <w:lang w:val="ru-RU"/>
              </w:rPr>
              <w:t xml:space="preserve">Профессиональная квалификационная группа должностей работников учебно-вспомогательного персонала второго </w:t>
            </w:r>
            <w:r w:rsidRPr="00474AF0">
              <w:rPr>
                <w:rFonts w:ascii="Times New Roman" w:hAnsi="Times New Roman" w:cs="Times New Roman"/>
                <w:sz w:val="28"/>
                <w:szCs w:val="28"/>
                <w:lang w:val="ru-RU"/>
              </w:rPr>
              <w:lastRenderedPageBreak/>
              <w:t>уровня</w:t>
            </w:r>
          </w:p>
        </w:tc>
        <w:tc>
          <w:tcPr>
            <w:tcW w:w="1837" w:type="dxa"/>
          </w:tcPr>
          <w:p w:rsidR="00EA52B0" w:rsidRPr="00474AF0" w:rsidRDefault="00EA52B0" w:rsidP="00B44177">
            <w:pPr>
              <w:rPr>
                <w:rFonts w:ascii="Times New Roman" w:hAnsi="Times New Roman" w:cs="Times New Roman"/>
                <w:sz w:val="28"/>
                <w:szCs w:val="28"/>
                <w:lang w:val="ru-RU"/>
              </w:rPr>
            </w:pPr>
          </w:p>
          <w:p w:rsidR="00EA52B0" w:rsidRPr="00474AF0" w:rsidRDefault="00EA52B0" w:rsidP="00B44177">
            <w:pPr>
              <w:rPr>
                <w:rFonts w:ascii="Times New Roman" w:hAnsi="Times New Roman" w:cs="Times New Roman"/>
                <w:sz w:val="28"/>
                <w:szCs w:val="28"/>
                <w:lang w:val="ru-RU"/>
              </w:rPr>
            </w:pPr>
          </w:p>
          <w:p w:rsidR="00EA52B0" w:rsidRPr="00474AF0" w:rsidRDefault="00EA52B0" w:rsidP="001E0E68">
            <w:pPr>
              <w:rPr>
                <w:rFonts w:ascii="Times New Roman" w:hAnsi="Times New Roman" w:cs="Times New Roman"/>
                <w:sz w:val="28"/>
                <w:szCs w:val="28"/>
                <w:lang w:val="ru-RU"/>
              </w:rPr>
            </w:pPr>
            <w:r>
              <w:rPr>
                <w:rFonts w:ascii="Times New Roman" w:hAnsi="Times New Roman" w:cs="Times New Roman"/>
                <w:sz w:val="28"/>
                <w:szCs w:val="28"/>
                <w:lang w:val="ru-RU"/>
              </w:rPr>
              <w:lastRenderedPageBreak/>
              <w:t>6</w:t>
            </w:r>
            <w:r w:rsidR="00CC2453">
              <w:rPr>
                <w:rFonts w:ascii="Times New Roman" w:hAnsi="Times New Roman" w:cs="Times New Roman"/>
                <w:sz w:val="28"/>
                <w:szCs w:val="28"/>
                <w:lang w:val="ru-RU"/>
              </w:rPr>
              <w:t>862</w:t>
            </w:r>
            <w:r w:rsidRPr="00474AF0">
              <w:rPr>
                <w:rFonts w:ascii="Times New Roman" w:hAnsi="Times New Roman" w:cs="Times New Roman"/>
                <w:sz w:val="28"/>
                <w:szCs w:val="28"/>
                <w:lang w:val="ru-RU"/>
              </w:rPr>
              <w:t xml:space="preserve"> рублей</w:t>
            </w:r>
          </w:p>
        </w:tc>
      </w:tr>
      <w:tr w:rsidR="00EA52B0" w:rsidTr="00474AF0">
        <w:tc>
          <w:tcPr>
            <w:tcW w:w="7508" w:type="dxa"/>
          </w:tcPr>
          <w:p w:rsidR="00EA52B0" w:rsidRPr="00474AF0" w:rsidRDefault="00EA52B0" w:rsidP="00B44177">
            <w:pPr>
              <w:rPr>
                <w:rFonts w:ascii="Times New Roman" w:hAnsi="Times New Roman" w:cs="Times New Roman"/>
                <w:sz w:val="28"/>
                <w:szCs w:val="28"/>
                <w:lang w:val="ru-RU"/>
              </w:rPr>
            </w:pPr>
            <w:r w:rsidRPr="00474AF0">
              <w:rPr>
                <w:rFonts w:ascii="Times New Roman" w:hAnsi="Times New Roman" w:cs="Times New Roman"/>
                <w:sz w:val="28"/>
                <w:szCs w:val="28"/>
                <w:lang w:val="ru-RU"/>
              </w:rPr>
              <w:lastRenderedPageBreak/>
              <w:t>Профессиональная  квалификационная группа должностей педагогических работников</w:t>
            </w:r>
          </w:p>
        </w:tc>
        <w:tc>
          <w:tcPr>
            <w:tcW w:w="1837" w:type="dxa"/>
          </w:tcPr>
          <w:p w:rsidR="00EA52B0" w:rsidRPr="00474AF0" w:rsidRDefault="00EA52B0" w:rsidP="00B44177">
            <w:pPr>
              <w:rPr>
                <w:rFonts w:ascii="Times New Roman" w:hAnsi="Times New Roman" w:cs="Times New Roman"/>
                <w:sz w:val="28"/>
                <w:szCs w:val="28"/>
                <w:lang w:val="ru-RU"/>
              </w:rPr>
            </w:pPr>
          </w:p>
          <w:p w:rsidR="00EA52B0" w:rsidRPr="00474AF0" w:rsidRDefault="00EA52B0" w:rsidP="001E0E68">
            <w:pPr>
              <w:rPr>
                <w:rFonts w:ascii="Times New Roman" w:hAnsi="Times New Roman" w:cs="Times New Roman"/>
                <w:sz w:val="28"/>
                <w:szCs w:val="28"/>
                <w:lang w:val="ru-RU"/>
              </w:rPr>
            </w:pPr>
            <w:r>
              <w:rPr>
                <w:rFonts w:ascii="Times New Roman" w:hAnsi="Times New Roman" w:cs="Times New Roman"/>
                <w:sz w:val="28"/>
                <w:szCs w:val="28"/>
                <w:lang w:val="ru-RU"/>
              </w:rPr>
              <w:t>8</w:t>
            </w:r>
            <w:r w:rsidR="001E0E68">
              <w:rPr>
                <w:rFonts w:ascii="Times New Roman" w:hAnsi="Times New Roman" w:cs="Times New Roman"/>
                <w:sz w:val="28"/>
                <w:szCs w:val="28"/>
                <w:lang w:val="ru-RU"/>
              </w:rPr>
              <w:t>472</w:t>
            </w:r>
            <w:r w:rsidRPr="00474AF0">
              <w:rPr>
                <w:rFonts w:ascii="Times New Roman" w:hAnsi="Times New Roman" w:cs="Times New Roman"/>
                <w:sz w:val="28"/>
                <w:szCs w:val="28"/>
                <w:lang w:val="ru-RU"/>
              </w:rPr>
              <w:t xml:space="preserve"> рублей</w:t>
            </w:r>
          </w:p>
        </w:tc>
      </w:tr>
      <w:tr w:rsidR="00EA52B0" w:rsidTr="00474AF0">
        <w:tc>
          <w:tcPr>
            <w:tcW w:w="7508" w:type="dxa"/>
          </w:tcPr>
          <w:p w:rsidR="00EA52B0" w:rsidRPr="00474AF0" w:rsidRDefault="00EA52B0" w:rsidP="00B44177">
            <w:pPr>
              <w:rPr>
                <w:rFonts w:ascii="Times New Roman" w:hAnsi="Times New Roman" w:cs="Times New Roman"/>
                <w:sz w:val="28"/>
                <w:szCs w:val="28"/>
                <w:lang w:val="ru-RU"/>
              </w:rPr>
            </w:pPr>
            <w:r w:rsidRPr="00474AF0">
              <w:rPr>
                <w:rFonts w:ascii="Times New Roman" w:hAnsi="Times New Roman" w:cs="Times New Roman"/>
                <w:sz w:val="28"/>
                <w:szCs w:val="28"/>
                <w:lang w:val="ru-RU"/>
              </w:rPr>
              <w:t>Профессиональная  квалификационная группа должностей руководителей структурных подразделений</w:t>
            </w:r>
          </w:p>
        </w:tc>
        <w:tc>
          <w:tcPr>
            <w:tcW w:w="1837" w:type="dxa"/>
          </w:tcPr>
          <w:p w:rsidR="00EA52B0" w:rsidRPr="00474AF0" w:rsidRDefault="00EA52B0" w:rsidP="00B44177">
            <w:pPr>
              <w:rPr>
                <w:rFonts w:ascii="Times New Roman" w:hAnsi="Times New Roman" w:cs="Times New Roman"/>
                <w:sz w:val="28"/>
                <w:szCs w:val="28"/>
                <w:lang w:val="ru-RU"/>
              </w:rPr>
            </w:pPr>
          </w:p>
          <w:p w:rsidR="00EA52B0" w:rsidRPr="00474AF0" w:rsidRDefault="00CC2453" w:rsidP="001E0E68">
            <w:pPr>
              <w:rPr>
                <w:rFonts w:ascii="Times New Roman" w:hAnsi="Times New Roman" w:cs="Times New Roman"/>
                <w:sz w:val="28"/>
                <w:szCs w:val="28"/>
                <w:lang w:val="ru-RU"/>
              </w:rPr>
            </w:pPr>
            <w:r>
              <w:rPr>
                <w:rFonts w:ascii="Times New Roman" w:hAnsi="Times New Roman" w:cs="Times New Roman"/>
                <w:sz w:val="28"/>
                <w:szCs w:val="28"/>
                <w:lang w:val="ru-RU"/>
              </w:rPr>
              <w:t>9281</w:t>
            </w:r>
            <w:r w:rsidR="00EA52B0" w:rsidRPr="00474AF0">
              <w:rPr>
                <w:rFonts w:ascii="Times New Roman" w:hAnsi="Times New Roman" w:cs="Times New Roman"/>
                <w:sz w:val="28"/>
                <w:szCs w:val="28"/>
                <w:lang w:val="ru-RU"/>
              </w:rPr>
              <w:t xml:space="preserve"> рублей</w:t>
            </w:r>
          </w:p>
        </w:tc>
      </w:tr>
    </w:tbl>
    <w:p w:rsidR="00EA52B0" w:rsidRPr="00793387" w:rsidRDefault="00EA52B0" w:rsidP="00B44177">
      <w:pPr>
        <w:rPr>
          <w:rFonts w:ascii="Times New Roman" w:hAnsi="Times New Roman" w:cs="Times New Roman"/>
          <w:sz w:val="16"/>
          <w:szCs w:val="16"/>
          <w:lang w:val="ru-RU"/>
        </w:rPr>
      </w:pPr>
    </w:p>
    <w:p w:rsidR="00EA52B0" w:rsidRDefault="00EA52B0" w:rsidP="00B44177">
      <w:pPr>
        <w:rPr>
          <w:rFonts w:ascii="Times New Roman" w:hAnsi="Times New Roman" w:cs="Times New Roman"/>
          <w:sz w:val="28"/>
          <w:szCs w:val="28"/>
          <w:lang w:val="ru-RU"/>
        </w:rPr>
      </w:pPr>
      <w:r>
        <w:rPr>
          <w:rFonts w:ascii="Times New Roman" w:hAnsi="Times New Roman" w:cs="Times New Roman"/>
          <w:sz w:val="28"/>
          <w:szCs w:val="28"/>
          <w:lang w:val="ru-RU"/>
        </w:rPr>
        <w:tab/>
        <w:t>- размера ежемесячной денежной компенсации педагогическим рабо</w:t>
      </w:r>
      <w:r>
        <w:rPr>
          <w:rFonts w:ascii="Times New Roman" w:hAnsi="Times New Roman" w:cs="Times New Roman"/>
          <w:sz w:val="28"/>
          <w:szCs w:val="28"/>
          <w:lang w:val="ru-RU"/>
        </w:rPr>
        <w:t>т</w:t>
      </w:r>
      <w:r>
        <w:rPr>
          <w:rFonts w:ascii="Times New Roman" w:hAnsi="Times New Roman" w:cs="Times New Roman"/>
          <w:sz w:val="28"/>
          <w:szCs w:val="28"/>
          <w:lang w:val="ru-RU"/>
        </w:rPr>
        <w:t>никам на обеспечение книгоиздательской продукции и периодическими и</w:t>
      </w:r>
      <w:r>
        <w:rPr>
          <w:rFonts w:ascii="Times New Roman" w:hAnsi="Times New Roman" w:cs="Times New Roman"/>
          <w:sz w:val="28"/>
          <w:szCs w:val="28"/>
          <w:lang w:val="ru-RU"/>
        </w:rPr>
        <w:t>з</w:t>
      </w:r>
      <w:r>
        <w:rPr>
          <w:rFonts w:ascii="Times New Roman" w:hAnsi="Times New Roman" w:cs="Times New Roman"/>
          <w:sz w:val="28"/>
          <w:szCs w:val="28"/>
          <w:lang w:val="ru-RU"/>
        </w:rPr>
        <w:t>даниями в сумме 115 рублей.</w:t>
      </w:r>
    </w:p>
    <w:p w:rsidR="00EA52B0" w:rsidRDefault="00EA52B0" w:rsidP="00793387">
      <w:pPr>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2.2. На основании расчетов и в пределах средств, предусмотренных на оплату труда работников МБОУ </w:t>
      </w:r>
      <w:r w:rsidR="00A16447">
        <w:rPr>
          <w:rFonts w:ascii="Times New Roman" w:hAnsi="Times New Roman" w:cs="Times New Roman"/>
          <w:sz w:val="28"/>
          <w:szCs w:val="28"/>
          <w:lang w:val="ru-RU"/>
        </w:rPr>
        <w:t>МО ГК «ООШ№ 14»</w:t>
      </w:r>
      <w:r>
        <w:rPr>
          <w:rFonts w:ascii="Times New Roman" w:hAnsi="Times New Roman" w:cs="Times New Roman"/>
          <w:sz w:val="28"/>
          <w:szCs w:val="28"/>
          <w:lang w:val="ru-RU"/>
        </w:rPr>
        <w:t>, руководитель сам</w:t>
      </w:r>
      <w:r>
        <w:rPr>
          <w:rFonts w:ascii="Times New Roman" w:hAnsi="Times New Roman" w:cs="Times New Roman"/>
          <w:sz w:val="28"/>
          <w:szCs w:val="28"/>
          <w:lang w:val="ru-RU"/>
        </w:rPr>
        <w:t>о</w:t>
      </w:r>
      <w:r>
        <w:rPr>
          <w:rFonts w:ascii="Times New Roman" w:hAnsi="Times New Roman" w:cs="Times New Roman"/>
          <w:sz w:val="28"/>
          <w:szCs w:val="28"/>
          <w:lang w:val="ru-RU"/>
        </w:rPr>
        <w:t>стоятельно устанавливает оклады (должностные оклады), ставки заработной платы с учетом коэффициентов по профессиональным квалификационным уровням. Применение коэффициентов по профессиональным квалификац</w:t>
      </w:r>
      <w:r>
        <w:rPr>
          <w:rFonts w:ascii="Times New Roman" w:hAnsi="Times New Roman" w:cs="Times New Roman"/>
          <w:sz w:val="28"/>
          <w:szCs w:val="28"/>
          <w:lang w:val="ru-RU"/>
        </w:rPr>
        <w:t>и</w:t>
      </w:r>
      <w:r>
        <w:rPr>
          <w:rFonts w:ascii="Times New Roman" w:hAnsi="Times New Roman" w:cs="Times New Roman"/>
          <w:sz w:val="28"/>
          <w:szCs w:val="28"/>
          <w:lang w:val="ru-RU"/>
        </w:rPr>
        <w:t>онным уровням к минимальному окладу (должностному окладу), ставке з</w:t>
      </w:r>
      <w:r>
        <w:rPr>
          <w:rFonts w:ascii="Times New Roman" w:hAnsi="Times New Roman" w:cs="Times New Roman"/>
          <w:sz w:val="28"/>
          <w:szCs w:val="28"/>
          <w:lang w:val="ru-RU"/>
        </w:rPr>
        <w:t>а</w:t>
      </w:r>
      <w:r>
        <w:rPr>
          <w:rFonts w:ascii="Times New Roman" w:hAnsi="Times New Roman" w:cs="Times New Roman"/>
          <w:sz w:val="28"/>
          <w:szCs w:val="28"/>
          <w:lang w:val="ru-RU"/>
        </w:rPr>
        <w:t>работной платы, установленным по профессиональной квалификационной группе, образует новый оклад. Размеры повышающих коэффициентов по профессиональным квалификационным уровням отражены в приложении № 1 к настоящему Положению.</w:t>
      </w:r>
    </w:p>
    <w:p w:rsidR="00EA52B0" w:rsidRDefault="00EA52B0" w:rsidP="005307CE">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Оплата труда медицинских, библиотечных и других работников, не о</w:t>
      </w:r>
      <w:r>
        <w:rPr>
          <w:rFonts w:ascii="Times New Roman" w:hAnsi="Times New Roman" w:cs="Times New Roman"/>
          <w:sz w:val="28"/>
          <w:szCs w:val="28"/>
          <w:lang w:val="ru-RU"/>
        </w:rPr>
        <w:t>т</w:t>
      </w:r>
      <w:r>
        <w:rPr>
          <w:rFonts w:ascii="Times New Roman" w:hAnsi="Times New Roman" w:cs="Times New Roman"/>
          <w:sz w:val="28"/>
          <w:szCs w:val="28"/>
          <w:lang w:val="ru-RU"/>
        </w:rPr>
        <w:t>носящихся к сфере образования, осуществляется в соответствии с отрасл</w:t>
      </w:r>
      <w:r>
        <w:rPr>
          <w:rFonts w:ascii="Times New Roman" w:hAnsi="Times New Roman" w:cs="Times New Roman"/>
          <w:sz w:val="28"/>
          <w:szCs w:val="28"/>
          <w:lang w:val="ru-RU"/>
        </w:rPr>
        <w:t>е</w:t>
      </w:r>
      <w:r>
        <w:rPr>
          <w:rFonts w:ascii="Times New Roman" w:hAnsi="Times New Roman" w:cs="Times New Roman"/>
          <w:sz w:val="28"/>
          <w:szCs w:val="28"/>
          <w:lang w:val="ru-RU"/>
        </w:rPr>
        <w:t>выми условиями оплаты труда, установленными в городе Горячий Ключ.</w:t>
      </w:r>
    </w:p>
    <w:p w:rsidR="00EA52B0" w:rsidRDefault="00EA52B0" w:rsidP="005307CE">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Компенсационные и стимулирующие выплаты указанным работникам производятся по условиям оплаты труда учреждений, в которых они работ</w:t>
      </w:r>
      <w:r>
        <w:rPr>
          <w:rFonts w:ascii="Times New Roman" w:hAnsi="Times New Roman" w:cs="Times New Roman"/>
          <w:sz w:val="28"/>
          <w:szCs w:val="28"/>
          <w:lang w:val="ru-RU"/>
        </w:rPr>
        <w:t>а</w:t>
      </w:r>
      <w:r>
        <w:rPr>
          <w:rFonts w:ascii="Times New Roman" w:hAnsi="Times New Roman" w:cs="Times New Roman"/>
          <w:sz w:val="28"/>
          <w:szCs w:val="28"/>
          <w:lang w:val="ru-RU"/>
        </w:rPr>
        <w:t>ют.</w:t>
      </w:r>
    </w:p>
    <w:p w:rsidR="00EA52B0" w:rsidRDefault="00EA52B0" w:rsidP="005307CE">
      <w:pPr>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Устан</w:t>
      </w:r>
      <w:r w:rsidR="00A16447">
        <w:rPr>
          <w:rFonts w:ascii="Times New Roman" w:hAnsi="Times New Roman" w:cs="Times New Roman"/>
          <w:sz w:val="28"/>
          <w:szCs w:val="28"/>
          <w:lang w:val="ru-RU"/>
        </w:rPr>
        <w:t>овление окладов работникам МБОУ МО ГК «ООШ № 14»</w:t>
      </w:r>
      <w:r>
        <w:rPr>
          <w:rFonts w:ascii="Times New Roman" w:hAnsi="Times New Roman" w:cs="Times New Roman"/>
          <w:sz w:val="28"/>
          <w:szCs w:val="28"/>
          <w:lang w:val="ru-RU"/>
        </w:rPr>
        <w:t>, дол</w:t>
      </w:r>
      <w:r>
        <w:rPr>
          <w:rFonts w:ascii="Times New Roman" w:hAnsi="Times New Roman" w:cs="Times New Roman"/>
          <w:sz w:val="28"/>
          <w:szCs w:val="28"/>
          <w:lang w:val="ru-RU"/>
        </w:rPr>
        <w:t>ж</w:t>
      </w:r>
      <w:r>
        <w:rPr>
          <w:rFonts w:ascii="Times New Roman" w:hAnsi="Times New Roman" w:cs="Times New Roman"/>
          <w:sz w:val="28"/>
          <w:szCs w:val="28"/>
          <w:lang w:val="ru-RU"/>
        </w:rPr>
        <w:t>ности которых не включены в пункт 2.1 производятся в соответствии с пр</w:t>
      </w:r>
      <w:r>
        <w:rPr>
          <w:rFonts w:ascii="Times New Roman" w:hAnsi="Times New Roman" w:cs="Times New Roman"/>
          <w:sz w:val="28"/>
          <w:szCs w:val="28"/>
          <w:lang w:val="ru-RU"/>
        </w:rPr>
        <w:t>о</w:t>
      </w:r>
      <w:r>
        <w:rPr>
          <w:rFonts w:ascii="Times New Roman" w:hAnsi="Times New Roman" w:cs="Times New Roman"/>
          <w:sz w:val="28"/>
          <w:szCs w:val="28"/>
          <w:lang w:val="ru-RU"/>
        </w:rPr>
        <w:t xml:space="preserve">фессиональными квалификационными группами общих профессий  рабочих МБОУ </w:t>
      </w:r>
      <w:r w:rsidR="00A16447">
        <w:rPr>
          <w:rFonts w:ascii="Times New Roman" w:hAnsi="Times New Roman" w:cs="Times New Roman"/>
          <w:sz w:val="28"/>
          <w:szCs w:val="28"/>
          <w:lang w:val="ru-RU"/>
        </w:rPr>
        <w:t>МО ГК «ООШ № 14»</w:t>
      </w:r>
      <w:r w:rsidR="002B073B">
        <w:rPr>
          <w:rFonts w:ascii="Times New Roman" w:hAnsi="Times New Roman" w:cs="Times New Roman"/>
          <w:sz w:val="28"/>
          <w:szCs w:val="28"/>
          <w:lang w:val="ru-RU"/>
        </w:rPr>
        <w:t xml:space="preserve"> </w:t>
      </w:r>
      <w:r>
        <w:rPr>
          <w:rFonts w:ascii="Times New Roman" w:hAnsi="Times New Roman" w:cs="Times New Roman"/>
          <w:sz w:val="28"/>
          <w:szCs w:val="28"/>
          <w:lang w:val="ru-RU"/>
        </w:rPr>
        <w:t>и профессиональными квалификационными группами общеотраслевых должностей руководителей, специалистов и сл</w:t>
      </w:r>
      <w:r>
        <w:rPr>
          <w:rFonts w:ascii="Times New Roman" w:hAnsi="Times New Roman" w:cs="Times New Roman"/>
          <w:sz w:val="28"/>
          <w:szCs w:val="28"/>
          <w:lang w:val="ru-RU"/>
        </w:rPr>
        <w:t>у</w:t>
      </w:r>
      <w:r>
        <w:rPr>
          <w:rFonts w:ascii="Times New Roman" w:hAnsi="Times New Roman" w:cs="Times New Roman"/>
          <w:sz w:val="28"/>
          <w:szCs w:val="28"/>
          <w:lang w:val="ru-RU"/>
        </w:rPr>
        <w:t xml:space="preserve">жащих МБОУ </w:t>
      </w:r>
      <w:r w:rsidR="00A16447">
        <w:rPr>
          <w:rFonts w:ascii="Times New Roman" w:hAnsi="Times New Roman" w:cs="Times New Roman"/>
          <w:sz w:val="28"/>
          <w:szCs w:val="28"/>
          <w:lang w:val="ru-RU"/>
        </w:rPr>
        <w:t>МО ГК «ООШ № 14»</w:t>
      </w:r>
      <w:r>
        <w:rPr>
          <w:rFonts w:ascii="Times New Roman" w:hAnsi="Times New Roman" w:cs="Times New Roman"/>
          <w:sz w:val="28"/>
          <w:szCs w:val="28"/>
          <w:lang w:val="ru-RU"/>
        </w:rPr>
        <w:t>, утвержденными нормативными прав</w:t>
      </w:r>
      <w:r>
        <w:rPr>
          <w:rFonts w:ascii="Times New Roman" w:hAnsi="Times New Roman" w:cs="Times New Roman"/>
          <w:sz w:val="28"/>
          <w:szCs w:val="28"/>
          <w:lang w:val="ru-RU"/>
        </w:rPr>
        <w:t>о</w:t>
      </w:r>
      <w:r>
        <w:rPr>
          <w:rFonts w:ascii="Times New Roman" w:hAnsi="Times New Roman" w:cs="Times New Roman"/>
          <w:sz w:val="28"/>
          <w:szCs w:val="28"/>
          <w:lang w:val="ru-RU"/>
        </w:rPr>
        <w:t>выми актами администрации муниципального образования город Горячий Ключ.</w:t>
      </w:r>
      <w:proofErr w:type="gramEnd"/>
    </w:p>
    <w:p w:rsidR="00EA52B0" w:rsidRDefault="00EA52B0" w:rsidP="005307CE">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Продолжительность рабочего времени педагогических работников (норма часов педагогической работы за ставку заработной платы) в завис</w:t>
      </w:r>
      <w:r>
        <w:rPr>
          <w:rFonts w:ascii="Times New Roman" w:hAnsi="Times New Roman" w:cs="Times New Roman"/>
          <w:sz w:val="28"/>
          <w:szCs w:val="28"/>
          <w:lang w:val="ru-RU"/>
        </w:rPr>
        <w:t>и</w:t>
      </w:r>
      <w:r>
        <w:rPr>
          <w:rFonts w:ascii="Times New Roman" w:hAnsi="Times New Roman" w:cs="Times New Roman"/>
          <w:sz w:val="28"/>
          <w:szCs w:val="28"/>
          <w:lang w:val="ru-RU"/>
        </w:rPr>
        <w:t>мости от должности и (или) специальности с учетом особенностей их труда определяется в соответствии с приказом Минобороны России от 22 декабря 201</w:t>
      </w:r>
      <w:r w:rsidR="002B073B">
        <w:rPr>
          <w:rFonts w:ascii="Times New Roman" w:hAnsi="Times New Roman" w:cs="Times New Roman"/>
          <w:sz w:val="28"/>
          <w:szCs w:val="28"/>
          <w:lang w:val="ru-RU"/>
        </w:rPr>
        <w:t>3</w:t>
      </w:r>
      <w:r>
        <w:rPr>
          <w:rFonts w:ascii="Times New Roman" w:hAnsi="Times New Roman" w:cs="Times New Roman"/>
          <w:sz w:val="28"/>
          <w:szCs w:val="28"/>
          <w:lang w:val="ru-RU"/>
        </w:rPr>
        <w:t xml:space="preserve"> года № 1601 «О продолжительности рабочего времени (нормах  часов педагогической работы за ставку заработной платы) педагогических рабо</w:t>
      </w:r>
      <w:r>
        <w:rPr>
          <w:rFonts w:ascii="Times New Roman" w:hAnsi="Times New Roman" w:cs="Times New Roman"/>
          <w:sz w:val="28"/>
          <w:szCs w:val="28"/>
          <w:lang w:val="ru-RU"/>
        </w:rPr>
        <w:t>т</w:t>
      </w:r>
      <w:r>
        <w:rPr>
          <w:rFonts w:ascii="Times New Roman" w:hAnsi="Times New Roman" w:cs="Times New Roman"/>
          <w:sz w:val="28"/>
          <w:szCs w:val="28"/>
          <w:lang w:val="ru-RU"/>
        </w:rPr>
        <w:t>ников и о порядке определения учебной нагрузки педагогических работн</w:t>
      </w:r>
      <w:r>
        <w:rPr>
          <w:rFonts w:ascii="Times New Roman" w:hAnsi="Times New Roman" w:cs="Times New Roman"/>
          <w:sz w:val="28"/>
          <w:szCs w:val="28"/>
          <w:lang w:val="ru-RU"/>
        </w:rPr>
        <w:t>и</w:t>
      </w:r>
      <w:r>
        <w:rPr>
          <w:rFonts w:ascii="Times New Roman" w:hAnsi="Times New Roman" w:cs="Times New Roman"/>
          <w:sz w:val="28"/>
          <w:szCs w:val="28"/>
          <w:lang w:val="ru-RU"/>
        </w:rPr>
        <w:t>ков, оговариваемой в трудовом договоре».</w:t>
      </w:r>
    </w:p>
    <w:p w:rsidR="00EA52B0" w:rsidRDefault="00EA52B0" w:rsidP="005307CE">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2.3. Порядок исчисления заработной платы педагогическим работникам МБОУ </w:t>
      </w:r>
      <w:r w:rsidR="00A16447">
        <w:rPr>
          <w:rFonts w:ascii="Times New Roman" w:hAnsi="Times New Roman" w:cs="Times New Roman"/>
          <w:sz w:val="28"/>
          <w:szCs w:val="28"/>
          <w:lang w:val="ru-RU"/>
        </w:rPr>
        <w:t>МО ГК «ООШ № 14»</w:t>
      </w:r>
      <w:r>
        <w:rPr>
          <w:rFonts w:ascii="Times New Roman" w:hAnsi="Times New Roman" w:cs="Times New Roman"/>
          <w:sz w:val="28"/>
          <w:szCs w:val="28"/>
          <w:lang w:val="ru-RU"/>
        </w:rPr>
        <w:t xml:space="preserve"> устанавливаются в соответствии с приложением № 2 к настоящему Положению.</w:t>
      </w:r>
    </w:p>
    <w:p w:rsidR="00EA52B0" w:rsidRDefault="00EA52B0" w:rsidP="005307CE">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2.4. Порядок и условия поча</w:t>
      </w:r>
      <w:r w:rsidR="00D3018F">
        <w:rPr>
          <w:rFonts w:ascii="Times New Roman" w:hAnsi="Times New Roman" w:cs="Times New Roman"/>
          <w:sz w:val="28"/>
          <w:szCs w:val="28"/>
          <w:lang w:val="ru-RU"/>
        </w:rPr>
        <w:t>сово</w:t>
      </w:r>
      <w:r w:rsidR="00A16447">
        <w:rPr>
          <w:rFonts w:ascii="Times New Roman" w:hAnsi="Times New Roman" w:cs="Times New Roman"/>
          <w:sz w:val="28"/>
          <w:szCs w:val="28"/>
          <w:lang w:val="ru-RU"/>
        </w:rPr>
        <w:t xml:space="preserve">й оплаты работников   МБОУ МО ГК </w:t>
      </w:r>
      <w:r w:rsidR="00A16447">
        <w:rPr>
          <w:rFonts w:ascii="Times New Roman" w:hAnsi="Times New Roman" w:cs="Times New Roman"/>
          <w:sz w:val="28"/>
          <w:szCs w:val="28"/>
          <w:lang w:val="ru-RU"/>
        </w:rPr>
        <w:lastRenderedPageBreak/>
        <w:t>«ООШ № 14»</w:t>
      </w:r>
      <w:r w:rsidR="00D3018F">
        <w:rPr>
          <w:rFonts w:ascii="Times New Roman" w:hAnsi="Times New Roman" w:cs="Times New Roman"/>
          <w:sz w:val="28"/>
          <w:szCs w:val="28"/>
          <w:lang w:val="ru-RU"/>
        </w:rPr>
        <w:t xml:space="preserve"> </w:t>
      </w:r>
      <w:r w:rsidRPr="00BB1E58">
        <w:rPr>
          <w:rFonts w:ascii="Times New Roman" w:hAnsi="Times New Roman" w:cs="Times New Roman"/>
          <w:sz w:val="28"/>
          <w:szCs w:val="28"/>
          <w:lang w:val="ru-RU"/>
        </w:rPr>
        <w:t>устанавливаются в соответствии с приложением № 3 к н</w:t>
      </w:r>
      <w:r w:rsidRPr="00BB1E58">
        <w:rPr>
          <w:rFonts w:ascii="Times New Roman" w:hAnsi="Times New Roman" w:cs="Times New Roman"/>
          <w:sz w:val="28"/>
          <w:szCs w:val="28"/>
          <w:lang w:val="ru-RU"/>
        </w:rPr>
        <w:t>а</w:t>
      </w:r>
      <w:r w:rsidRPr="00BB1E58">
        <w:rPr>
          <w:rFonts w:ascii="Times New Roman" w:hAnsi="Times New Roman" w:cs="Times New Roman"/>
          <w:sz w:val="28"/>
          <w:szCs w:val="28"/>
          <w:lang w:val="ru-RU"/>
        </w:rPr>
        <w:t>стоящему Положению</w:t>
      </w:r>
      <w:r>
        <w:rPr>
          <w:rFonts w:ascii="Times New Roman" w:hAnsi="Times New Roman" w:cs="Times New Roman"/>
          <w:sz w:val="28"/>
          <w:szCs w:val="28"/>
          <w:lang w:val="ru-RU"/>
        </w:rPr>
        <w:t>.</w:t>
      </w:r>
    </w:p>
    <w:p w:rsidR="00EA52B0" w:rsidRDefault="00EA52B0" w:rsidP="005307CE">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2.5. Перечень учреждений, организаций и должностей, время работы в которых зачитываются в педагогический стаж работников образования, о</w:t>
      </w:r>
      <w:r>
        <w:rPr>
          <w:rFonts w:ascii="Times New Roman" w:hAnsi="Times New Roman" w:cs="Times New Roman"/>
          <w:sz w:val="28"/>
          <w:szCs w:val="28"/>
          <w:lang w:val="ru-RU"/>
        </w:rPr>
        <w:t>т</w:t>
      </w:r>
      <w:r>
        <w:rPr>
          <w:rFonts w:ascii="Times New Roman" w:hAnsi="Times New Roman" w:cs="Times New Roman"/>
          <w:sz w:val="28"/>
          <w:szCs w:val="28"/>
          <w:lang w:val="ru-RU"/>
        </w:rPr>
        <w:t>ражены в приложении № 4 к настоящему Положению.</w:t>
      </w:r>
    </w:p>
    <w:p w:rsidR="00EA52B0" w:rsidRDefault="00EA52B0" w:rsidP="005307CE">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2.6. Порядок зачета в педагогический стаж времени работы в отдел</w:t>
      </w:r>
      <w:r>
        <w:rPr>
          <w:rFonts w:ascii="Times New Roman" w:hAnsi="Times New Roman" w:cs="Times New Roman"/>
          <w:sz w:val="28"/>
          <w:szCs w:val="28"/>
          <w:lang w:val="ru-RU"/>
        </w:rPr>
        <w:t>ь</w:t>
      </w:r>
      <w:r>
        <w:rPr>
          <w:rFonts w:ascii="Times New Roman" w:hAnsi="Times New Roman" w:cs="Times New Roman"/>
          <w:sz w:val="28"/>
          <w:szCs w:val="28"/>
          <w:lang w:val="ru-RU"/>
        </w:rPr>
        <w:t>ных учреждениях (организациях), а также времени обучения в учреждениях высшего и среднего профессионального образования и службы в Вооруже</w:t>
      </w:r>
      <w:r>
        <w:rPr>
          <w:rFonts w:ascii="Times New Roman" w:hAnsi="Times New Roman" w:cs="Times New Roman"/>
          <w:sz w:val="28"/>
          <w:szCs w:val="28"/>
          <w:lang w:val="ru-RU"/>
        </w:rPr>
        <w:t>н</w:t>
      </w:r>
      <w:r>
        <w:rPr>
          <w:rFonts w:ascii="Times New Roman" w:hAnsi="Times New Roman" w:cs="Times New Roman"/>
          <w:sz w:val="28"/>
          <w:szCs w:val="28"/>
          <w:lang w:val="ru-RU"/>
        </w:rPr>
        <w:t>ных Силах СССР и Российской Федерации установлен в соответствии с пр</w:t>
      </w:r>
      <w:r>
        <w:rPr>
          <w:rFonts w:ascii="Times New Roman" w:hAnsi="Times New Roman" w:cs="Times New Roman"/>
          <w:sz w:val="28"/>
          <w:szCs w:val="28"/>
          <w:lang w:val="ru-RU"/>
        </w:rPr>
        <w:t>и</w:t>
      </w:r>
      <w:r>
        <w:rPr>
          <w:rFonts w:ascii="Times New Roman" w:hAnsi="Times New Roman" w:cs="Times New Roman"/>
          <w:sz w:val="28"/>
          <w:szCs w:val="28"/>
          <w:lang w:val="ru-RU"/>
        </w:rPr>
        <w:t>ложением № 5 к настоящему Положению.</w:t>
      </w:r>
    </w:p>
    <w:p w:rsidR="00EA52B0" w:rsidRPr="00704955" w:rsidRDefault="00EA52B0" w:rsidP="005307CE">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w:t>
      </w:r>
      <w:r w:rsidRPr="00704955">
        <w:rPr>
          <w:rFonts w:ascii="Times New Roman" w:hAnsi="Times New Roman" w:cs="Times New Roman"/>
          <w:sz w:val="28"/>
          <w:szCs w:val="28"/>
          <w:lang w:val="ru-RU"/>
        </w:rPr>
        <w:t>.7. Выплаты за специфику работы педагогическим и другим работн</w:t>
      </w:r>
      <w:r w:rsidRPr="00704955">
        <w:rPr>
          <w:rFonts w:ascii="Times New Roman" w:hAnsi="Times New Roman" w:cs="Times New Roman"/>
          <w:sz w:val="28"/>
          <w:szCs w:val="28"/>
          <w:lang w:val="ru-RU"/>
        </w:rPr>
        <w:t>и</w:t>
      </w:r>
      <w:r w:rsidRPr="00704955">
        <w:rPr>
          <w:rFonts w:ascii="Times New Roman" w:hAnsi="Times New Roman" w:cs="Times New Roman"/>
          <w:sz w:val="28"/>
          <w:szCs w:val="28"/>
          <w:lang w:val="ru-RU"/>
        </w:rPr>
        <w:t>кам к окладу (должностному окладу), с</w:t>
      </w:r>
      <w:r>
        <w:rPr>
          <w:rFonts w:ascii="Times New Roman" w:hAnsi="Times New Roman" w:cs="Times New Roman"/>
          <w:sz w:val="28"/>
          <w:szCs w:val="28"/>
          <w:lang w:val="ru-RU"/>
        </w:rPr>
        <w:t xml:space="preserve">тавке заработной платы в МБОУ </w:t>
      </w:r>
      <w:r w:rsidR="00586EDD">
        <w:rPr>
          <w:rFonts w:ascii="Times New Roman" w:hAnsi="Times New Roman" w:cs="Times New Roman"/>
          <w:sz w:val="28"/>
          <w:szCs w:val="28"/>
          <w:lang w:val="ru-RU"/>
        </w:rPr>
        <w:t>МО ГК «ООШ № 14»</w:t>
      </w:r>
      <w:r w:rsidRPr="00704955">
        <w:rPr>
          <w:rFonts w:ascii="Times New Roman" w:hAnsi="Times New Roman" w:cs="Times New Roman"/>
          <w:sz w:val="28"/>
          <w:szCs w:val="28"/>
          <w:lang w:val="ru-RU"/>
        </w:rPr>
        <w:t xml:space="preserve"> установлены в соответствии с приложением № 6 к насто</w:t>
      </w:r>
      <w:r w:rsidRPr="00704955">
        <w:rPr>
          <w:rFonts w:ascii="Times New Roman" w:hAnsi="Times New Roman" w:cs="Times New Roman"/>
          <w:sz w:val="28"/>
          <w:szCs w:val="28"/>
          <w:lang w:val="ru-RU"/>
        </w:rPr>
        <w:t>я</w:t>
      </w:r>
      <w:r w:rsidRPr="00704955">
        <w:rPr>
          <w:rFonts w:ascii="Times New Roman" w:hAnsi="Times New Roman" w:cs="Times New Roman"/>
          <w:sz w:val="28"/>
          <w:szCs w:val="28"/>
          <w:lang w:val="ru-RU"/>
        </w:rPr>
        <w:t>щему Положению.</w:t>
      </w:r>
    </w:p>
    <w:p w:rsidR="00EA52B0" w:rsidRDefault="00EA52B0" w:rsidP="005307CE">
      <w:pPr>
        <w:ind w:firstLine="709"/>
        <w:jc w:val="both"/>
        <w:rPr>
          <w:rFonts w:ascii="Times New Roman" w:hAnsi="Times New Roman" w:cs="Times New Roman"/>
          <w:sz w:val="28"/>
          <w:szCs w:val="28"/>
          <w:lang w:val="ru-RU"/>
        </w:rPr>
      </w:pPr>
      <w:r w:rsidRPr="00704955">
        <w:rPr>
          <w:rFonts w:ascii="Times New Roman" w:hAnsi="Times New Roman" w:cs="Times New Roman"/>
          <w:sz w:val="28"/>
          <w:szCs w:val="28"/>
          <w:lang w:val="ru-RU"/>
        </w:rPr>
        <w:t>2.8. Порядок исчисления размера средней заработной платы для опр</w:t>
      </w:r>
      <w:r w:rsidRPr="00704955">
        <w:rPr>
          <w:rFonts w:ascii="Times New Roman" w:hAnsi="Times New Roman" w:cs="Times New Roman"/>
          <w:sz w:val="28"/>
          <w:szCs w:val="28"/>
          <w:lang w:val="ru-RU"/>
        </w:rPr>
        <w:t>е</w:t>
      </w:r>
      <w:r w:rsidRPr="00704955">
        <w:rPr>
          <w:rFonts w:ascii="Times New Roman" w:hAnsi="Times New Roman" w:cs="Times New Roman"/>
          <w:sz w:val="28"/>
          <w:szCs w:val="28"/>
          <w:lang w:val="ru-RU"/>
        </w:rPr>
        <w:t>деления размера должнос</w:t>
      </w:r>
      <w:r>
        <w:rPr>
          <w:rFonts w:ascii="Times New Roman" w:hAnsi="Times New Roman" w:cs="Times New Roman"/>
          <w:sz w:val="28"/>
          <w:szCs w:val="28"/>
          <w:lang w:val="ru-RU"/>
        </w:rPr>
        <w:t xml:space="preserve">тного оклада руководителя МБОУ </w:t>
      </w:r>
      <w:r w:rsidR="00586EDD">
        <w:rPr>
          <w:rFonts w:ascii="Times New Roman" w:hAnsi="Times New Roman" w:cs="Times New Roman"/>
          <w:sz w:val="28"/>
          <w:szCs w:val="28"/>
          <w:lang w:val="ru-RU"/>
        </w:rPr>
        <w:t>МО ГК «ООШ № 14»</w:t>
      </w:r>
      <w:r w:rsidRPr="00704955">
        <w:rPr>
          <w:rFonts w:ascii="Times New Roman" w:hAnsi="Times New Roman" w:cs="Times New Roman"/>
          <w:sz w:val="28"/>
          <w:szCs w:val="28"/>
          <w:lang w:val="ru-RU"/>
        </w:rPr>
        <w:t xml:space="preserve"> в соответствии с приложением № 7 к настоящему Положению.</w:t>
      </w:r>
    </w:p>
    <w:p w:rsidR="00EA52B0" w:rsidRPr="00F53FE5" w:rsidRDefault="00EA52B0" w:rsidP="005307CE">
      <w:pPr>
        <w:ind w:firstLine="709"/>
        <w:jc w:val="both"/>
        <w:rPr>
          <w:rFonts w:ascii="Times New Roman" w:hAnsi="Times New Roman" w:cs="Times New Roman"/>
          <w:sz w:val="28"/>
          <w:szCs w:val="28"/>
          <w:lang w:val="ru-RU"/>
        </w:rPr>
      </w:pPr>
    </w:p>
    <w:p w:rsidR="00EA52B0" w:rsidRPr="00DB71BE" w:rsidRDefault="00EA52B0" w:rsidP="00471EFC">
      <w:pPr>
        <w:jc w:val="center"/>
        <w:rPr>
          <w:rFonts w:ascii="Times New Roman" w:hAnsi="Times New Roman" w:cs="Times New Roman"/>
          <w:b/>
          <w:sz w:val="28"/>
          <w:szCs w:val="28"/>
          <w:lang w:val="ru-RU"/>
        </w:rPr>
      </w:pPr>
      <w:r w:rsidRPr="00DB71BE">
        <w:rPr>
          <w:rFonts w:ascii="Times New Roman" w:hAnsi="Times New Roman" w:cs="Times New Roman"/>
          <w:b/>
          <w:sz w:val="28"/>
          <w:szCs w:val="28"/>
          <w:lang w:val="ru-RU"/>
        </w:rPr>
        <w:t>3. Порядок и условия установления выплат стимулирующего характера</w:t>
      </w:r>
    </w:p>
    <w:p w:rsidR="00EA52B0" w:rsidRPr="00F53FE5" w:rsidRDefault="00EA52B0" w:rsidP="00471EFC">
      <w:pPr>
        <w:rPr>
          <w:rFonts w:ascii="Times New Roman" w:hAnsi="Times New Roman" w:cs="Times New Roman"/>
          <w:sz w:val="28"/>
          <w:szCs w:val="28"/>
          <w:lang w:val="ru-RU"/>
        </w:rPr>
      </w:pPr>
    </w:p>
    <w:p w:rsidR="00EA52B0" w:rsidRDefault="00EA52B0" w:rsidP="00A71629">
      <w:pPr>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3.1. Положением об оплате и стимулировании труда работников МБОУ </w:t>
      </w:r>
      <w:r w:rsidR="00586EDD">
        <w:rPr>
          <w:rFonts w:ascii="Times New Roman" w:hAnsi="Times New Roman" w:cs="Times New Roman"/>
          <w:sz w:val="28"/>
          <w:szCs w:val="28"/>
          <w:lang w:val="ru-RU"/>
        </w:rPr>
        <w:t>МО ГК «ООШ № 14»</w:t>
      </w:r>
      <w:r w:rsidR="008C0CEE">
        <w:rPr>
          <w:rFonts w:ascii="Times New Roman" w:hAnsi="Times New Roman" w:cs="Times New Roman"/>
          <w:sz w:val="28"/>
          <w:szCs w:val="28"/>
          <w:lang w:val="ru-RU"/>
        </w:rPr>
        <w:t xml:space="preserve"> </w:t>
      </w:r>
      <w:r>
        <w:rPr>
          <w:rFonts w:ascii="Times New Roman" w:hAnsi="Times New Roman" w:cs="Times New Roman"/>
          <w:sz w:val="28"/>
          <w:szCs w:val="28"/>
          <w:lang w:val="ru-RU"/>
        </w:rPr>
        <w:t>предусмотрено установление работникам повыша</w:t>
      </w:r>
      <w:r>
        <w:rPr>
          <w:rFonts w:ascii="Times New Roman" w:hAnsi="Times New Roman" w:cs="Times New Roman"/>
          <w:sz w:val="28"/>
          <w:szCs w:val="28"/>
          <w:lang w:val="ru-RU"/>
        </w:rPr>
        <w:t>ю</w:t>
      </w:r>
      <w:r>
        <w:rPr>
          <w:rFonts w:ascii="Times New Roman" w:hAnsi="Times New Roman" w:cs="Times New Roman"/>
          <w:sz w:val="28"/>
          <w:szCs w:val="28"/>
          <w:lang w:val="ru-RU"/>
        </w:rPr>
        <w:t>щих коэффициентов к окладу:</w:t>
      </w:r>
    </w:p>
    <w:p w:rsidR="00EA52B0" w:rsidRDefault="00EA52B0" w:rsidP="00A71629">
      <w:pPr>
        <w:rPr>
          <w:rFonts w:ascii="Times New Roman" w:hAnsi="Times New Roman" w:cs="Times New Roman"/>
          <w:sz w:val="28"/>
          <w:szCs w:val="28"/>
          <w:lang w:val="ru-RU"/>
        </w:rPr>
      </w:pPr>
      <w:r>
        <w:rPr>
          <w:rFonts w:ascii="Times New Roman" w:hAnsi="Times New Roman" w:cs="Times New Roman"/>
          <w:sz w:val="28"/>
          <w:szCs w:val="28"/>
          <w:lang w:val="ru-RU"/>
        </w:rPr>
        <w:t>- повышающий коэффициент к окладу за квалификационную категорию;</w:t>
      </w:r>
    </w:p>
    <w:p w:rsidR="00EA52B0" w:rsidRDefault="00EA52B0" w:rsidP="00A71629">
      <w:pPr>
        <w:rPr>
          <w:rFonts w:ascii="Times New Roman" w:hAnsi="Times New Roman" w:cs="Times New Roman"/>
          <w:sz w:val="28"/>
          <w:szCs w:val="28"/>
          <w:lang w:val="ru-RU"/>
        </w:rPr>
      </w:pPr>
      <w:r>
        <w:rPr>
          <w:rFonts w:ascii="Times New Roman" w:hAnsi="Times New Roman" w:cs="Times New Roman"/>
          <w:sz w:val="28"/>
          <w:szCs w:val="28"/>
          <w:lang w:val="ru-RU"/>
        </w:rPr>
        <w:t>- персональный повышающий коэффициент к окладу.</w:t>
      </w:r>
    </w:p>
    <w:p w:rsidR="00EA52B0" w:rsidRDefault="00EA52B0" w:rsidP="00A71629">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Решение о введении соответствующих норм принимается учреждением с учетом экономии фонда оплаты труда и с учетом обеспечения выплат ф</w:t>
      </w:r>
      <w:r>
        <w:rPr>
          <w:rFonts w:ascii="Times New Roman" w:hAnsi="Times New Roman" w:cs="Times New Roman"/>
          <w:sz w:val="28"/>
          <w:szCs w:val="28"/>
          <w:lang w:val="ru-RU"/>
        </w:rPr>
        <w:t>и</w:t>
      </w:r>
      <w:r>
        <w:rPr>
          <w:rFonts w:ascii="Times New Roman" w:hAnsi="Times New Roman" w:cs="Times New Roman"/>
          <w:sz w:val="28"/>
          <w:szCs w:val="28"/>
          <w:lang w:val="ru-RU"/>
        </w:rPr>
        <w:t>нансовыми средствами. Размер выплат по повышающему коэффициенту к окладу определяется путем умножения оклада работника на повышающий коэффициент.</w:t>
      </w:r>
    </w:p>
    <w:p w:rsidR="00EA52B0" w:rsidRDefault="00EA52B0" w:rsidP="00A71629">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Применение повышающих коэффициентов не образует новый оклад (должностной оклад), ставку заработной платы и не учитывается при исчи</w:t>
      </w:r>
      <w:r>
        <w:rPr>
          <w:rFonts w:ascii="Times New Roman" w:hAnsi="Times New Roman" w:cs="Times New Roman"/>
          <w:sz w:val="28"/>
          <w:szCs w:val="28"/>
          <w:lang w:val="ru-RU"/>
        </w:rPr>
        <w:t>с</w:t>
      </w:r>
      <w:r>
        <w:rPr>
          <w:rFonts w:ascii="Times New Roman" w:hAnsi="Times New Roman" w:cs="Times New Roman"/>
          <w:sz w:val="28"/>
          <w:szCs w:val="28"/>
          <w:lang w:val="ru-RU"/>
        </w:rPr>
        <w:t>лении иных стимулирующих и компенсационных выплат, устанавливаемых в процентном отношении к окладу.</w:t>
      </w:r>
    </w:p>
    <w:p w:rsidR="00EA52B0" w:rsidRDefault="00EA52B0" w:rsidP="00A71629">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Повышающие коэффициенты устанавливаются на определенный пер</w:t>
      </w:r>
      <w:r>
        <w:rPr>
          <w:rFonts w:ascii="Times New Roman" w:hAnsi="Times New Roman" w:cs="Times New Roman"/>
          <w:sz w:val="28"/>
          <w:szCs w:val="28"/>
          <w:lang w:val="ru-RU"/>
        </w:rPr>
        <w:t>и</w:t>
      </w:r>
      <w:r>
        <w:rPr>
          <w:rFonts w:ascii="Times New Roman" w:hAnsi="Times New Roman" w:cs="Times New Roman"/>
          <w:sz w:val="28"/>
          <w:szCs w:val="28"/>
          <w:lang w:val="ru-RU"/>
        </w:rPr>
        <w:t>од времени в течение соответствующего календарного года, за исключением повышающих коэффициентов за квалификационную категорию.</w:t>
      </w:r>
    </w:p>
    <w:p w:rsidR="00EA52B0" w:rsidRDefault="00EA52B0" w:rsidP="004E1759">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3.2. Повышающий коэффициент к окладу за квалификационную кат</w:t>
      </w:r>
      <w:r>
        <w:rPr>
          <w:rFonts w:ascii="Times New Roman" w:hAnsi="Times New Roman" w:cs="Times New Roman"/>
          <w:sz w:val="28"/>
          <w:szCs w:val="28"/>
          <w:lang w:val="ru-RU"/>
        </w:rPr>
        <w:t>е</w:t>
      </w:r>
      <w:r>
        <w:rPr>
          <w:rFonts w:ascii="Times New Roman" w:hAnsi="Times New Roman" w:cs="Times New Roman"/>
          <w:sz w:val="28"/>
          <w:szCs w:val="28"/>
          <w:lang w:val="ru-RU"/>
        </w:rPr>
        <w:t>горию устанавливаются с целью стимулирования педагогических работников к профессиональному росту путем повышения профессиональной квалиф</w:t>
      </w:r>
      <w:r>
        <w:rPr>
          <w:rFonts w:ascii="Times New Roman" w:hAnsi="Times New Roman" w:cs="Times New Roman"/>
          <w:sz w:val="28"/>
          <w:szCs w:val="28"/>
          <w:lang w:val="ru-RU"/>
        </w:rPr>
        <w:t>и</w:t>
      </w:r>
      <w:r>
        <w:rPr>
          <w:rFonts w:ascii="Times New Roman" w:hAnsi="Times New Roman" w:cs="Times New Roman"/>
          <w:sz w:val="28"/>
          <w:szCs w:val="28"/>
          <w:lang w:val="ru-RU"/>
        </w:rPr>
        <w:t>кации и компетентности. Размеры повышающего коэффициента:</w:t>
      </w:r>
    </w:p>
    <w:p w:rsidR="00EA52B0" w:rsidRDefault="00EA52B0" w:rsidP="00A71629">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0,15 – при наличии высшей квалификационной категории;</w:t>
      </w:r>
    </w:p>
    <w:p w:rsidR="00EA52B0" w:rsidRDefault="00EA52B0" w:rsidP="00471EFC">
      <w:pPr>
        <w:rPr>
          <w:rFonts w:ascii="Times New Roman" w:hAnsi="Times New Roman" w:cs="Times New Roman"/>
          <w:sz w:val="28"/>
          <w:szCs w:val="28"/>
          <w:lang w:val="ru-RU"/>
        </w:rPr>
      </w:pPr>
      <w:r>
        <w:rPr>
          <w:rFonts w:ascii="Times New Roman" w:hAnsi="Times New Roman" w:cs="Times New Roman"/>
          <w:sz w:val="28"/>
          <w:szCs w:val="28"/>
          <w:lang w:val="ru-RU"/>
        </w:rPr>
        <w:tab/>
      </w:r>
      <w:r w:rsidRPr="007E62F7">
        <w:rPr>
          <w:rFonts w:ascii="Times New Roman" w:hAnsi="Times New Roman" w:cs="Times New Roman"/>
          <w:sz w:val="28"/>
          <w:szCs w:val="28"/>
          <w:lang w:val="ru-RU"/>
        </w:rPr>
        <w:t>0,10 – при наличии первой квалификационной категории.</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3.3 Персональный повышающий коэффициент к окладу может быть у</w:t>
      </w:r>
      <w:r>
        <w:rPr>
          <w:rFonts w:ascii="Times New Roman" w:hAnsi="Times New Roman" w:cs="Times New Roman"/>
          <w:sz w:val="28"/>
          <w:szCs w:val="28"/>
          <w:lang w:val="ru-RU"/>
        </w:rPr>
        <w:t>с</w:t>
      </w:r>
      <w:r>
        <w:rPr>
          <w:rFonts w:ascii="Times New Roman" w:hAnsi="Times New Roman" w:cs="Times New Roman"/>
          <w:sz w:val="28"/>
          <w:szCs w:val="28"/>
          <w:lang w:val="ru-RU"/>
        </w:rPr>
        <w:t>тановлен работнику с учетом уровня его профессиональной подготовленн</w:t>
      </w:r>
      <w:r>
        <w:rPr>
          <w:rFonts w:ascii="Times New Roman" w:hAnsi="Times New Roman" w:cs="Times New Roman"/>
          <w:sz w:val="28"/>
          <w:szCs w:val="28"/>
          <w:lang w:val="ru-RU"/>
        </w:rPr>
        <w:t>о</w:t>
      </w:r>
      <w:r>
        <w:rPr>
          <w:rFonts w:ascii="Times New Roman" w:hAnsi="Times New Roman" w:cs="Times New Roman"/>
          <w:sz w:val="28"/>
          <w:szCs w:val="28"/>
          <w:lang w:val="ru-RU"/>
        </w:rPr>
        <w:lastRenderedPageBreak/>
        <w:t>сти, сложности, важности выполняемой работы, степени самостоятельности и ответственности при выполнении поставленных задач и других факторов. Решение об установлении персонального повышающего коэффициента к о</w:t>
      </w:r>
      <w:r>
        <w:rPr>
          <w:rFonts w:ascii="Times New Roman" w:hAnsi="Times New Roman" w:cs="Times New Roman"/>
          <w:sz w:val="28"/>
          <w:szCs w:val="28"/>
          <w:lang w:val="ru-RU"/>
        </w:rPr>
        <w:t>к</w:t>
      </w:r>
      <w:r>
        <w:rPr>
          <w:rFonts w:ascii="Times New Roman" w:hAnsi="Times New Roman" w:cs="Times New Roman"/>
          <w:sz w:val="28"/>
          <w:szCs w:val="28"/>
          <w:lang w:val="ru-RU"/>
        </w:rPr>
        <w:t>ладу и его размерах принимается руководителем</w:t>
      </w:r>
      <w:r w:rsidR="008C0CEE">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МБОУ </w:t>
      </w:r>
      <w:r w:rsidR="00586EDD">
        <w:rPr>
          <w:rFonts w:ascii="Times New Roman" w:hAnsi="Times New Roman" w:cs="Times New Roman"/>
          <w:sz w:val="28"/>
          <w:szCs w:val="28"/>
          <w:lang w:val="ru-RU"/>
        </w:rPr>
        <w:t xml:space="preserve">МО ГК «ООШ № 14» </w:t>
      </w:r>
      <w:r w:rsidRPr="0067267E">
        <w:rPr>
          <w:rFonts w:ascii="Times New Roman" w:hAnsi="Times New Roman" w:cs="Times New Roman"/>
          <w:sz w:val="28"/>
          <w:szCs w:val="28"/>
          <w:lang w:val="ru-RU"/>
        </w:rPr>
        <w:t xml:space="preserve"> </w:t>
      </w:r>
      <w:r>
        <w:rPr>
          <w:rFonts w:ascii="Times New Roman" w:hAnsi="Times New Roman" w:cs="Times New Roman"/>
          <w:sz w:val="28"/>
          <w:szCs w:val="28"/>
          <w:lang w:val="ru-RU"/>
        </w:rPr>
        <w:t>персонально в отношении конкретного работника. Размер повышающего коэффициента – не более 3,0.</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3.4. Положением об оплате труда и стимулировании труда работников МБОУ </w:t>
      </w:r>
      <w:r w:rsidR="00586EDD">
        <w:rPr>
          <w:rFonts w:ascii="Times New Roman" w:hAnsi="Times New Roman" w:cs="Times New Roman"/>
          <w:sz w:val="28"/>
          <w:szCs w:val="28"/>
          <w:lang w:val="ru-RU"/>
        </w:rPr>
        <w:t>МО ГК «ООШ № 14»</w:t>
      </w:r>
      <w:r>
        <w:rPr>
          <w:rFonts w:ascii="Times New Roman" w:hAnsi="Times New Roman" w:cs="Times New Roman"/>
          <w:sz w:val="28"/>
          <w:szCs w:val="28"/>
          <w:lang w:val="ru-RU"/>
        </w:rPr>
        <w:t xml:space="preserve">  предусматривается установление работникам стимулирующих надбавок к окладу:</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стимулирующая надбавка за интенсивность и высокие результаты р</w:t>
      </w:r>
      <w:r>
        <w:rPr>
          <w:rFonts w:ascii="Times New Roman" w:hAnsi="Times New Roman" w:cs="Times New Roman"/>
          <w:sz w:val="28"/>
          <w:szCs w:val="28"/>
          <w:lang w:val="ru-RU"/>
        </w:rPr>
        <w:t>а</w:t>
      </w:r>
      <w:r>
        <w:rPr>
          <w:rFonts w:ascii="Times New Roman" w:hAnsi="Times New Roman" w:cs="Times New Roman"/>
          <w:sz w:val="28"/>
          <w:szCs w:val="28"/>
          <w:lang w:val="ru-RU"/>
        </w:rPr>
        <w:t>боты;</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стимулирующая надбавка за профессиональные достижения;</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стимулирующая надбавка за выслугу лет;</w:t>
      </w:r>
    </w:p>
    <w:p w:rsidR="00EA52B0" w:rsidRPr="007662B6" w:rsidRDefault="00EA52B0" w:rsidP="004E1759">
      <w:pPr>
        <w:ind w:firstLine="708"/>
        <w:jc w:val="both"/>
        <w:rPr>
          <w:rFonts w:ascii="Times New Roman" w:hAnsi="Times New Roman" w:cs="Times New Roman"/>
          <w:color w:val="FF0000"/>
          <w:sz w:val="28"/>
          <w:szCs w:val="28"/>
          <w:lang w:val="ru-RU"/>
        </w:rPr>
      </w:pPr>
      <w:r>
        <w:rPr>
          <w:rFonts w:ascii="Times New Roman" w:hAnsi="Times New Roman" w:cs="Times New Roman"/>
          <w:sz w:val="28"/>
          <w:szCs w:val="28"/>
          <w:lang w:val="ru-RU"/>
        </w:rPr>
        <w:t xml:space="preserve">- </w:t>
      </w:r>
      <w:r w:rsidRPr="004E1759">
        <w:rPr>
          <w:rFonts w:ascii="Times New Roman" w:hAnsi="Times New Roman" w:cs="Times New Roman"/>
          <w:sz w:val="28"/>
          <w:szCs w:val="28"/>
          <w:lang w:val="ru-RU"/>
        </w:rPr>
        <w:t>выплата стимулирующего характера отдельным категориям работн</w:t>
      </w:r>
      <w:r w:rsidRPr="004E1759">
        <w:rPr>
          <w:rFonts w:ascii="Times New Roman" w:hAnsi="Times New Roman" w:cs="Times New Roman"/>
          <w:sz w:val="28"/>
          <w:szCs w:val="28"/>
          <w:lang w:val="ru-RU"/>
        </w:rPr>
        <w:t>и</w:t>
      </w:r>
      <w:r>
        <w:rPr>
          <w:rFonts w:ascii="Times New Roman" w:hAnsi="Times New Roman" w:cs="Times New Roman"/>
          <w:sz w:val="28"/>
          <w:szCs w:val="28"/>
          <w:lang w:val="ru-RU"/>
        </w:rPr>
        <w:t xml:space="preserve">ков МБОУ </w:t>
      </w:r>
      <w:r w:rsidR="00586EDD">
        <w:rPr>
          <w:rFonts w:ascii="Times New Roman" w:hAnsi="Times New Roman" w:cs="Times New Roman"/>
          <w:sz w:val="28"/>
          <w:szCs w:val="28"/>
          <w:lang w:val="ru-RU"/>
        </w:rPr>
        <w:t>МО ГК «ООШ № 14»</w:t>
      </w:r>
      <w:r w:rsidRPr="00BB1E58">
        <w:rPr>
          <w:rFonts w:ascii="Times New Roman" w:hAnsi="Times New Roman" w:cs="Times New Roman"/>
          <w:sz w:val="28"/>
          <w:szCs w:val="28"/>
          <w:lang w:val="ru-RU"/>
        </w:rPr>
        <w:t>.</w:t>
      </w:r>
    </w:p>
    <w:p w:rsidR="00EA52B0" w:rsidRDefault="00EA52B0" w:rsidP="000312EB">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Установление стимулирующих надбавок осуществляется по решению руководителя МБОУ </w:t>
      </w:r>
      <w:r w:rsidR="00586EDD">
        <w:rPr>
          <w:rFonts w:ascii="Times New Roman" w:hAnsi="Times New Roman" w:cs="Times New Roman"/>
          <w:sz w:val="28"/>
          <w:szCs w:val="28"/>
          <w:lang w:val="ru-RU"/>
        </w:rPr>
        <w:t>МО ГК «ООШ № 14»</w:t>
      </w:r>
      <w:r>
        <w:rPr>
          <w:rFonts w:ascii="Times New Roman" w:hAnsi="Times New Roman" w:cs="Times New Roman"/>
          <w:sz w:val="28"/>
          <w:szCs w:val="28"/>
          <w:lang w:val="ru-RU"/>
        </w:rPr>
        <w:t>, в пределах бюджетных ассигн</w:t>
      </w:r>
      <w:r>
        <w:rPr>
          <w:rFonts w:ascii="Times New Roman" w:hAnsi="Times New Roman" w:cs="Times New Roman"/>
          <w:sz w:val="28"/>
          <w:szCs w:val="28"/>
          <w:lang w:val="ru-RU"/>
        </w:rPr>
        <w:t>о</w:t>
      </w:r>
      <w:r>
        <w:rPr>
          <w:rFonts w:ascii="Times New Roman" w:hAnsi="Times New Roman" w:cs="Times New Roman"/>
          <w:sz w:val="28"/>
          <w:szCs w:val="28"/>
          <w:lang w:val="ru-RU"/>
        </w:rPr>
        <w:t xml:space="preserve">ваний на оплату труда работников МБОУ </w:t>
      </w:r>
      <w:r w:rsidR="00586EDD">
        <w:rPr>
          <w:rFonts w:ascii="Times New Roman" w:hAnsi="Times New Roman" w:cs="Times New Roman"/>
          <w:sz w:val="28"/>
          <w:szCs w:val="28"/>
          <w:lang w:val="ru-RU"/>
        </w:rPr>
        <w:t>МО ГК «ООШ № 14»</w:t>
      </w:r>
      <w:r>
        <w:rPr>
          <w:rFonts w:ascii="Times New Roman" w:hAnsi="Times New Roman" w:cs="Times New Roman"/>
          <w:sz w:val="28"/>
          <w:szCs w:val="28"/>
          <w:lang w:val="ru-RU"/>
        </w:rPr>
        <w:t>, а также средств от предпринимательской и иной, приносящей доход деятельности, направленных на оплату труда работников:</w:t>
      </w:r>
    </w:p>
    <w:p w:rsidR="00EA52B0" w:rsidRDefault="00EA52B0" w:rsidP="000312EB">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руководителей и структурных подразделений МБОУ </w:t>
      </w:r>
      <w:r w:rsidR="00586EDD">
        <w:rPr>
          <w:rFonts w:ascii="Times New Roman" w:hAnsi="Times New Roman" w:cs="Times New Roman"/>
          <w:sz w:val="28"/>
          <w:szCs w:val="28"/>
          <w:lang w:val="ru-RU"/>
        </w:rPr>
        <w:t>МО ГК «ООШ № 14»</w:t>
      </w:r>
      <w:r>
        <w:rPr>
          <w:rFonts w:ascii="Times New Roman" w:hAnsi="Times New Roman" w:cs="Times New Roman"/>
          <w:sz w:val="28"/>
          <w:szCs w:val="28"/>
          <w:lang w:val="ru-RU"/>
        </w:rPr>
        <w:t>, главных специалистов и иных работников, подчиненных заместит</w:t>
      </w:r>
      <w:r>
        <w:rPr>
          <w:rFonts w:ascii="Times New Roman" w:hAnsi="Times New Roman" w:cs="Times New Roman"/>
          <w:sz w:val="28"/>
          <w:szCs w:val="28"/>
          <w:lang w:val="ru-RU"/>
        </w:rPr>
        <w:t>е</w:t>
      </w:r>
      <w:r>
        <w:rPr>
          <w:rFonts w:ascii="Times New Roman" w:hAnsi="Times New Roman" w:cs="Times New Roman"/>
          <w:sz w:val="28"/>
          <w:szCs w:val="28"/>
          <w:lang w:val="ru-RU"/>
        </w:rPr>
        <w:t xml:space="preserve">лям руководителей – по представлению заместителей руководителя МБОУ </w:t>
      </w:r>
      <w:r w:rsidR="00586EDD">
        <w:rPr>
          <w:rFonts w:ascii="Times New Roman" w:hAnsi="Times New Roman" w:cs="Times New Roman"/>
          <w:sz w:val="28"/>
          <w:szCs w:val="28"/>
          <w:lang w:val="ru-RU"/>
        </w:rPr>
        <w:t>МО ГК «ООШ № 14»</w:t>
      </w:r>
      <w:r>
        <w:rPr>
          <w:rFonts w:ascii="Times New Roman" w:hAnsi="Times New Roman" w:cs="Times New Roman"/>
          <w:sz w:val="28"/>
          <w:szCs w:val="28"/>
          <w:lang w:val="ru-RU"/>
        </w:rPr>
        <w:t>;</w:t>
      </w:r>
    </w:p>
    <w:p w:rsidR="00EA52B0" w:rsidRDefault="00EA52B0" w:rsidP="00BC0DE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остальных работников, занятых в структурных подр</w:t>
      </w:r>
      <w:r w:rsidR="00586EDD">
        <w:rPr>
          <w:rFonts w:ascii="Times New Roman" w:hAnsi="Times New Roman" w:cs="Times New Roman"/>
          <w:sz w:val="28"/>
          <w:szCs w:val="28"/>
          <w:lang w:val="ru-RU"/>
        </w:rPr>
        <w:t>азделениях МБОУ МО ГК «ООШ № 14»</w:t>
      </w:r>
      <w:r>
        <w:rPr>
          <w:rFonts w:ascii="Times New Roman" w:hAnsi="Times New Roman" w:cs="Times New Roman"/>
          <w:sz w:val="28"/>
          <w:szCs w:val="28"/>
          <w:lang w:val="ru-RU"/>
        </w:rPr>
        <w:t xml:space="preserve"> – на основании представления соответствующего структурного подразделения.</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3.5.Стимулирующую добавку за интенсивность и высокие результаты работы педагогическим и иным работникам из числа учебно-вспомогательного персонала устанавливается:</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за стабильно высокие показатели результативности работы, высокие академические и творческие достижения;</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за разработку и внедрение новых эффективных программ, методик форм обучения, организации и управления учебным процессом, создание м</w:t>
      </w:r>
      <w:r>
        <w:rPr>
          <w:rFonts w:ascii="Times New Roman" w:hAnsi="Times New Roman" w:cs="Times New Roman"/>
          <w:sz w:val="28"/>
          <w:szCs w:val="28"/>
          <w:lang w:val="ru-RU"/>
        </w:rPr>
        <w:t>у</w:t>
      </w:r>
      <w:r>
        <w:rPr>
          <w:rFonts w:ascii="Times New Roman" w:hAnsi="Times New Roman" w:cs="Times New Roman"/>
          <w:sz w:val="28"/>
          <w:szCs w:val="28"/>
          <w:lang w:val="ru-RU"/>
        </w:rPr>
        <w:t>ниципальных экспериментальных площадок, применение в работе достиж</w:t>
      </w:r>
      <w:r>
        <w:rPr>
          <w:rFonts w:ascii="Times New Roman" w:hAnsi="Times New Roman" w:cs="Times New Roman"/>
          <w:sz w:val="28"/>
          <w:szCs w:val="28"/>
          <w:lang w:val="ru-RU"/>
        </w:rPr>
        <w:t>е</w:t>
      </w:r>
      <w:r>
        <w:rPr>
          <w:rFonts w:ascii="Times New Roman" w:hAnsi="Times New Roman" w:cs="Times New Roman"/>
          <w:sz w:val="28"/>
          <w:szCs w:val="28"/>
          <w:lang w:val="ru-RU"/>
        </w:rPr>
        <w:t>ний науки, передовых методов труда, высокие достижения в работе;</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за выполнение особо важных или срочных работ (на срок их провед</w:t>
      </w:r>
      <w:r>
        <w:rPr>
          <w:rFonts w:ascii="Times New Roman" w:hAnsi="Times New Roman" w:cs="Times New Roman"/>
          <w:sz w:val="28"/>
          <w:szCs w:val="28"/>
          <w:lang w:val="ru-RU"/>
        </w:rPr>
        <w:t>е</w:t>
      </w:r>
      <w:r>
        <w:rPr>
          <w:rFonts w:ascii="Times New Roman" w:hAnsi="Times New Roman" w:cs="Times New Roman"/>
          <w:sz w:val="28"/>
          <w:szCs w:val="28"/>
          <w:lang w:val="ru-RU"/>
        </w:rPr>
        <w:t>ния);</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за сложность и напряженность выполняемой работы (в том числе в</w:t>
      </w:r>
      <w:r>
        <w:rPr>
          <w:rFonts w:ascii="Times New Roman" w:hAnsi="Times New Roman" w:cs="Times New Roman"/>
          <w:sz w:val="28"/>
          <w:szCs w:val="28"/>
          <w:lang w:val="ru-RU"/>
        </w:rPr>
        <w:t>о</w:t>
      </w:r>
      <w:r>
        <w:rPr>
          <w:rFonts w:ascii="Times New Roman" w:hAnsi="Times New Roman" w:cs="Times New Roman"/>
          <w:sz w:val="28"/>
          <w:szCs w:val="28"/>
          <w:lang w:val="ru-RU"/>
        </w:rPr>
        <w:t>дителями);</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за выполнение работ, не входящих в круг должностных обязанностей.</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Размер стимулирующей надбавки может быть установлен как в абс</w:t>
      </w:r>
      <w:r>
        <w:rPr>
          <w:rFonts w:ascii="Times New Roman" w:hAnsi="Times New Roman" w:cs="Times New Roman"/>
          <w:sz w:val="28"/>
          <w:szCs w:val="28"/>
          <w:lang w:val="ru-RU"/>
        </w:rPr>
        <w:t>о</w:t>
      </w:r>
      <w:r>
        <w:rPr>
          <w:rFonts w:ascii="Times New Roman" w:hAnsi="Times New Roman" w:cs="Times New Roman"/>
          <w:sz w:val="28"/>
          <w:szCs w:val="28"/>
          <w:lang w:val="ru-RU"/>
        </w:rPr>
        <w:t>лютном значении, так и в процентном отношении к окладу, по одному или нескольким основаниям</w:t>
      </w:r>
      <w:r w:rsidRPr="007E62F7">
        <w:rPr>
          <w:rFonts w:ascii="Times New Roman" w:hAnsi="Times New Roman" w:cs="Times New Roman"/>
          <w:sz w:val="28"/>
          <w:szCs w:val="28"/>
          <w:lang w:val="ru-RU"/>
        </w:rPr>
        <w:t>.  Стимулирующая надбавка устанавливается сроком не более, чем на 1 год, по истечении которого может быть продлена.</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3.6. Стимулирующая надбавка за профессиональные достижения уст</w:t>
      </w:r>
      <w:r>
        <w:rPr>
          <w:rFonts w:ascii="Times New Roman" w:hAnsi="Times New Roman" w:cs="Times New Roman"/>
          <w:sz w:val="28"/>
          <w:szCs w:val="28"/>
          <w:lang w:val="ru-RU"/>
        </w:rPr>
        <w:t>а</w:t>
      </w:r>
      <w:r>
        <w:rPr>
          <w:rFonts w:ascii="Times New Roman" w:hAnsi="Times New Roman" w:cs="Times New Roman"/>
          <w:sz w:val="28"/>
          <w:szCs w:val="28"/>
          <w:lang w:val="ru-RU"/>
        </w:rPr>
        <w:t>навливается работникам, которым присвоена ученая степень, почетное зв</w:t>
      </w:r>
      <w:r>
        <w:rPr>
          <w:rFonts w:ascii="Times New Roman" w:hAnsi="Times New Roman" w:cs="Times New Roman"/>
          <w:sz w:val="28"/>
          <w:szCs w:val="28"/>
          <w:lang w:val="ru-RU"/>
        </w:rPr>
        <w:t>а</w:t>
      </w:r>
      <w:r>
        <w:rPr>
          <w:rFonts w:ascii="Times New Roman" w:hAnsi="Times New Roman" w:cs="Times New Roman"/>
          <w:sz w:val="28"/>
          <w:szCs w:val="28"/>
          <w:lang w:val="ru-RU"/>
        </w:rPr>
        <w:t>ние при соответствии почетного звания, ученой степени профилю педагог</w:t>
      </w:r>
      <w:r>
        <w:rPr>
          <w:rFonts w:ascii="Times New Roman" w:hAnsi="Times New Roman" w:cs="Times New Roman"/>
          <w:sz w:val="28"/>
          <w:szCs w:val="28"/>
          <w:lang w:val="ru-RU"/>
        </w:rPr>
        <w:t>и</w:t>
      </w:r>
      <w:r>
        <w:rPr>
          <w:rFonts w:ascii="Times New Roman" w:hAnsi="Times New Roman" w:cs="Times New Roman"/>
          <w:sz w:val="28"/>
          <w:szCs w:val="28"/>
          <w:lang w:val="ru-RU"/>
        </w:rPr>
        <w:t>ческой деятельности или преподаваемых дисциплин.</w:t>
      </w:r>
    </w:p>
    <w:p w:rsidR="00EA52B0" w:rsidRDefault="00EA52B0" w:rsidP="006821C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Размеры (в процентах от оклада):</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до 7,5 % - за ученую степень кандидата наук или за почетное звание «Заслуженный», «Народный», «Почетный»;</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до 15% - за ученую степень доктора наук.</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Стимулирующая надбавка за профессиональные достижения устана</w:t>
      </w:r>
      <w:r>
        <w:rPr>
          <w:rFonts w:ascii="Times New Roman" w:hAnsi="Times New Roman" w:cs="Times New Roman"/>
          <w:sz w:val="28"/>
          <w:szCs w:val="28"/>
          <w:lang w:val="ru-RU"/>
        </w:rPr>
        <w:t>в</w:t>
      </w:r>
      <w:r>
        <w:rPr>
          <w:rFonts w:ascii="Times New Roman" w:hAnsi="Times New Roman" w:cs="Times New Roman"/>
          <w:sz w:val="28"/>
          <w:szCs w:val="28"/>
          <w:lang w:val="ru-RU"/>
        </w:rPr>
        <w:t>ливается по одному из оснований, имеющему большее значение.</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3.7. Стимулирующая надбавка за выслугу лет устанавливается педаг</w:t>
      </w:r>
      <w:r>
        <w:rPr>
          <w:rFonts w:ascii="Times New Roman" w:hAnsi="Times New Roman" w:cs="Times New Roman"/>
          <w:sz w:val="28"/>
          <w:szCs w:val="28"/>
          <w:lang w:val="ru-RU"/>
        </w:rPr>
        <w:t>о</w:t>
      </w:r>
      <w:r>
        <w:rPr>
          <w:rFonts w:ascii="Times New Roman" w:hAnsi="Times New Roman" w:cs="Times New Roman"/>
          <w:sz w:val="28"/>
          <w:szCs w:val="28"/>
          <w:lang w:val="ru-RU"/>
        </w:rPr>
        <w:t xml:space="preserve">гическим работникам </w:t>
      </w:r>
      <w:r w:rsidRPr="00853F21">
        <w:rPr>
          <w:rFonts w:ascii="Times New Roman" w:hAnsi="Times New Roman" w:cs="Times New Roman"/>
          <w:sz w:val="28"/>
          <w:szCs w:val="28"/>
          <w:lang w:val="ru-RU"/>
        </w:rPr>
        <w:t>за стаж педагогической работы, другим работникам - в зависимости от общего количества лет, проработанных в учреждениях обр</w:t>
      </w:r>
      <w:r w:rsidRPr="00853F21">
        <w:rPr>
          <w:rFonts w:ascii="Times New Roman" w:hAnsi="Times New Roman" w:cs="Times New Roman"/>
          <w:sz w:val="28"/>
          <w:szCs w:val="28"/>
          <w:lang w:val="ru-RU"/>
        </w:rPr>
        <w:t>а</w:t>
      </w:r>
      <w:r w:rsidRPr="00853F21">
        <w:rPr>
          <w:rFonts w:ascii="Times New Roman" w:hAnsi="Times New Roman" w:cs="Times New Roman"/>
          <w:sz w:val="28"/>
          <w:szCs w:val="28"/>
          <w:lang w:val="ru-RU"/>
        </w:rPr>
        <w:t>зования.</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Размеры в процентах от оклада:</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при выслуге лет от 1 до 5 лет – 5%;</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при выслуге лет от 5 до 10 лет – 10%;</w:t>
      </w:r>
    </w:p>
    <w:p w:rsidR="00EA52B0" w:rsidRDefault="00EA52B0" w:rsidP="004E1759">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при выслуге лет от 10 лет – 15%.</w:t>
      </w:r>
    </w:p>
    <w:p w:rsidR="00EA52B0" w:rsidRDefault="00EA52B0" w:rsidP="00F53FE5">
      <w:pPr>
        <w:ind w:firstLine="709"/>
        <w:jc w:val="both"/>
        <w:rPr>
          <w:rFonts w:ascii="Times New Roman" w:hAnsi="Times New Roman" w:cs="Times New Roman"/>
          <w:sz w:val="28"/>
          <w:szCs w:val="28"/>
          <w:lang w:val="ru-RU"/>
        </w:rPr>
      </w:pPr>
      <w:r w:rsidRPr="0080380E">
        <w:rPr>
          <w:rFonts w:ascii="Times New Roman" w:hAnsi="Times New Roman" w:cs="Times New Roman"/>
          <w:sz w:val="28"/>
          <w:szCs w:val="28"/>
          <w:lang w:val="ru-RU"/>
        </w:rPr>
        <w:t xml:space="preserve">3.8. Выплата отдельным категориям работников </w:t>
      </w:r>
      <w:r>
        <w:rPr>
          <w:rFonts w:ascii="Times New Roman" w:hAnsi="Times New Roman" w:cs="Times New Roman"/>
          <w:sz w:val="28"/>
          <w:szCs w:val="28"/>
          <w:lang w:val="ru-RU"/>
        </w:rPr>
        <w:t>муниципальных обр</w:t>
      </w:r>
      <w:r>
        <w:rPr>
          <w:rFonts w:ascii="Times New Roman" w:hAnsi="Times New Roman" w:cs="Times New Roman"/>
          <w:sz w:val="28"/>
          <w:szCs w:val="28"/>
          <w:lang w:val="ru-RU"/>
        </w:rPr>
        <w:t>а</w:t>
      </w:r>
      <w:r>
        <w:rPr>
          <w:rFonts w:ascii="Times New Roman" w:hAnsi="Times New Roman" w:cs="Times New Roman"/>
          <w:sz w:val="28"/>
          <w:szCs w:val="28"/>
          <w:lang w:val="ru-RU"/>
        </w:rPr>
        <w:t xml:space="preserve">зовательных учреждений, реализующих образовательные </w:t>
      </w:r>
      <w:r w:rsidR="00755B80">
        <w:rPr>
          <w:rFonts w:ascii="Times New Roman" w:hAnsi="Times New Roman" w:cs="Times New Roman"/>
          <w:sz w:val="28"/>
          <w:szCs w:val="28"/>
          <w:lang w:val="ru-RU"/>
        </w:rPr>
        <w:t>программы дошк</w:t>
      </w:r>
      <w:r w:rsidR="00755B80">
        <w:rPr>
          <w:rFonts w:ascii="Times New Roman" w:hAnsi="Times New Roman" w:cs="Times New Roman"/>
          <w:sz w:val="28"/>
          <w:szCs w:val="28"/>
          <w:lang w:val="ru-RU"/>
        </w:rPr>
        <w:t>о</w:t>
      </w:r>
      <w:r w:rsidR="00755B80">
        <w:rPr>
          <w:rFonts w:ascii="Times New Roman" w:hAnsi="Times New Roman" w:cs="Times New Roman"/>
          <w:sz w:val="28"/>
          <w:szCs w:val="28"/>
          <w:lang w:val="ru-RU"/>
        </w:rPr>
        <w:t>льного</w:t>
      </w:r>
      <w:r>
        <w:rPr>
          <w:rFonts w:ascii="Times New Roman" w:hAnsi="Times New Roman" w:cs="Times New Roman"/>
          <w:sz w:val="28"/>
          <w:szCs w:val="28"/>
          <w:lang w:val="ru-RU"/>
        </w:rPr>
        <w:t xml:space="preserve"> образования и муниципальных общеобразовательных </w:t>
      </w:r>
      <w:r w:rsidR="00755B80">
        <w:rPr>
          <w:rFonts w:ascii="Times New Roman" w:hAnsi="Times New Roman" w:cs="Times New Roman"/>
          <w:sz w:val="28"/>
          <w:szCs w:val="28"/>
          <w:lang w:val="ru-RU"/>
        </w:rPr>
        <w:t>учреждений в</w:t>
      </w:r>
      <w:r>
        <w:rPr>
          <w:rFonts w:ascii="Times New Roman" w:hAnsi="Times New Roman" w:cs="Times New Roman"/>
          <w:sz w:val="28"/>
          <w:szCs w:val="28"/>
          <w:lang w:val="ru-RU"/>
        </w:rPr>
        <w:t xml:space="preserve"> размере 3000 рублей в месяц за счет средств краевого бюджета </w:t>
      </w:r>
      <w:r w:rsidRPr="00CE6C1F">
        <w:rPr>
          <w:rFonts w:ascii="Times New Roman" w:hAnsi="Times New Roman" w:cs="Times New Roman"/>
          <w:sz w:val="28"/>
          <w:szCs w:val="28"/>
          <w:lang w:val="ru-RU"/>
        </w:rPr>
        <w:t>устанавлив</w:t>
      </w:r>
      <w:r w:rsidRPr="00CE6C1F">
        <w:rPr>
          <w:rFonts w:ascii="Times New Roman" w:hAnsi="Times New Roman" w:cs="Times New Roman"/>
          <w:sz w:val="28"/>
          <w:szCs w:val="28"/>
          <w:lang w:val="ru-RU"/>
        </w:rPr>
        <w:t>а</w:t>
      </w:r>
      <w:r w:rsidRPr="00CE6C1F">
        <w:rPr>
          <w:rFonts w:ascii="Times New Roman" w:hAnsi="Times New Roman" w:cs="Times New Roman"/>
          <w:sz w:val="28"/>
          <w:szCs w:val="28"/>
          <w:lang w:val="ru-RU"/>
        </w:rPr>
        <w:t>ется следующим категориям работников</w:t>
      </w:r>
      <w:r>
        <w:rPr>
          <w:rFonts w:ascii="Times New Roman" w:hAnsi="Times New Roman" w:cs="Times New Roman"/>
          <w:sz w:val="28"/>
          <w:szCs w:val="28"/>
          <w:lang w:val="ru-RU"/>
        </w:rPr>
        <w:t>:</w:t>
      </w:r>
    </w:p>
    <w:p w:rsidR="00EA52B0" w:rsidRPr="007E62F7" w:rsidRDefault="00EA52B0" w:rsidP="00F53FE5">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E62F7">
        <w:rPr>
          <w:rFonts w:ascii="Times New Roman" w:hAnsi="Times New Roman" w:cs="Times New Roman"/>
          <w:sz w:val="28"/>
          <w:szCs w:val="28"/>
          <w:lang w:val="ru-RU"/>
        </w:rPr>
        <w:t>учитель;</w:t>
      </w:r>
    </w:p>
    <w:p w:rsidR="00EA52B0" w:rsidRPr="007F7644" w:rsidRDefault="00186E99" w:rsidP="007F5349">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A52B0" w:rsidRPr="007F7644">
        <w:rPr>
          <w:rFonts w:ascii="Times New Roman" w:hAnsi="Times New Roman" w:cs="Times New Roman"/>
          <w:sz w:val="28"/>
          <w:szCs w:val="28"/>
          <w:lang w:val="ru-RU"/>
        </w:rPr>
        <w:t>педагогические работники (инструктор по труду, инструктор по ф</w:t>
      </w:r>
      <w:r w:rsidR="00EA52B0" w:rsidRPr="007F7644">
        <w:rPr>
          <w:rFonts w:ascii="Times New Roman" w:hAnsi="Times New Roman" w:cs="Times New Roman"/>
          <w:sz w:val="28"/>
          <w:szCs w:val="28"/>
          <w:lang w:val="ru-RU"/>
        </w:rPr>
        <w:t>и</w:t>
      </w:r>
      <w:r w:rsidR="00EA52B0" w:rsidRPr="007F7644">
        <w:rPr>
          <w:rFonts w:ascii="Times New Roman" w:hAnsi="Times New Roman" w:cs="Times New Roman"/>
          <w:sz w:val="28"/>
          <w:szCs w:val="28"/>
          <w:lang w:val="ru-RU"/>
        </w:rPr>
        <w:t>зической культуре, музыкальный руководитель, старший вожатый,</w:t>
      </w:r>
      <w:r w:rsidR="00EA52B0">
        <w:rPr>
          <w:rFonts w:ascii="Times New Roman" w:hAnsi="Times New Roman" w:cs="Times New Roman"/>
          <w:sz w:val="28"/>
          <w:szCs w:val="28"/>
          <w:lang w:val="ru-RU"/>
        </w:rPr>
        <w:t xml:space="preserve"> </w:t>
      </w:r>
      <w:r w:rsidR="00755B80">
        <w:rPr>
          <w:rFonts w:ascii="Times New Roman" w:hAnsi="Times New Roman" w:cs="Times New Roman"/>
          <w:sz w:val="28"/>
          <w:szCs w:val="28"/>
          <w:lang w:val="ru-RU"/>
        </w:rPr>
        <w:t>концер</w:t>
      </w:r>
      <w:r w:rsidR="00755B80">
        <w:rPr>
          <w:rFonts w:ascii="Times New Roman" w:hAnsi="Times New Roman" w:cs="Times New Roman"/>
          <w:sz w:val="28"/>
          <w:szCs w:val="28"/>
          <w:lang w:val="ru-RU"/>
        </w:rPr>
        <w:t>т</w:t>
      </w:r>
      <w:r w:rsidR="00755B80">
        <w:rPr>
          <w:rFonts w:ascii="Times New Roman" w:hAnsi="Times New Roman" w:cs="Times New Roman"/>
          <w:sz w:val="28"/>
          <w:szCs w:val="28"/>
          <w:lang w:val="ru-RU"/>
        </w:rPr>
        <w:t xml:space="preserve">мейстер, </w:t>
      </w:r>
      <w:r w:rsidR="00755B80" w:rsidRPr="007F7644">
        <w:rPr>
          <w:rFonts w:ascii="Times New Roman" w:hAnsi="Times New Roman" w:cs="Times New Roman"/>
          <w:sz w:val="28"/>
          <w:szCs w:val="28"/>
          <w:lang w:val="ru-RU"/>
        </w:rPr>
        <w:t>педагог</w:t>
      </w:r>
      <w:r w:rsidR="00EA52B0" w:rsidRPr="007F7644">
        <w:rPr>
          <w:rFonts w:ascii="Times New Roman" w:hAnsi="Times New Roman" w:cs="Times New Roman"/>
          <w:sz w:val="28"/>
          <w:szCs w:val="28"/>
          <w:lang w:val="ru-RU"/>
        </w:rPr>
        <w:t xml:space="preserve"> дополнительного образования, педагог-организатор, соц</w:t>
      </w:r>
      <w:r w:rsidR="00EA52B0" w:rsidRPr="007F7644">
        <w:rPr>
          <w:rFonts w:ascii="Times New Roman" w:hAnsi="Times New Roman" w:cs="Times New Roman"/>
          <w:sz w:val="28"/>
          <w:szCs w:val="28"/>
          <w:lang w:val="ru-RU"/>
        </w:rPr>
        <w:t>и</w:t>
      </w:r>
      <w:r w:rsidR="00EA52B0" w:rsidRPr="007F7644">
        <w:rPr>
          <w:rFonts w:ascii="Times New Roman" w:hAnsi="Times New Roman" w:cs="Times New Roman"/>
          <w:sz w:val="28"/>
          <w:szCs w:val="28"/>
          <w:lang w:val="ru-RU"/>
        </w:rPr>
        <w:t>альный педагог,</w:t>
      </w:r>
      <w:r w:rsidR="00EA52B0">
        <w:rPr>
          <w:rFonts w:ascii="Times New Roman" w:hAnsi="Times New Roman" w:cs="Times New Roman"/>
          <w:sz w:val="28"/>
          <w:szCs w:val="28"/>
          <w:lang w:val="ru-RU"/>
        </w:rPr>
        <w:t xml:space="preserve"> воспитатель, мастер производственного </w:t>
      </w:r>
      <w:r w:rsidR="00755B80">
        <w:rPr>
          <w:rFonts w:ascii="Times New Roman" w:hAnsi="Times New Roman" w:cs="Times New Roman"/>
          <w:sz w:val="28"/>
          <w:szCs w:val="28"/>
          <w:lang w:val="ru-RU"/>
        </w:rPr>
        <w:t>обучения,</w:t>
      </w:r>
      <w:r w:rsidR="00755B80" w:rsidRPr="007F7644">
        <w:rPr>
          <w:rFonts w:ascii="Times New Roman" w:hAnsi="Times New Roman" w:cs="Times New Roman"/>
          <w:sz w:val="28"/>
          <w:szCs w:val="28"/>
          <w:lang w:val="ru-RU"/>
        </w:rPr>
        <w:t xml:space="preserve"> педагог</w:t>
      </w:r>
      <w:r w:rsidR="00EA52B0" w:rsidRPr="007F7644">
        <w:rPr>
          <w:rFonts w:ascii="Times New Roman" w:hAnsi="Times New Roman" w:cs="Times New Roman"/>
          <w:sz w:val="28"/>
          <w:szCs w:val="28"/>
          <w:lang w:val="ru-RU"/>
        </w:rPr>
        <w:t>-психолог, преподаватель-организатор основ безопасности жизнедеятельн</w:t>
      </w:r>
      <w:r w:rsidR="00EA52B0" w:rsidRPr="007F7644">
        <w:rPr>
          <w:rFonts w:ascii="Times New Roman" w:hAnsi="Times New Roman" w:cs="Times New Roman"/>
          <w:sz w:val="28"/>
          <w:szCs w:val="28"/>
          <w:lang w:val="ru-RU"/>
        </w:rPr>
        <w:t>о</w:t>
      </w:r>
      <w:r w:rsidR="00EA52B0" w:rsidRPr="007F7644">
        <w:rPr>
          <w:rFonts w:ascii="Times New Roman" w:hAnsi="Times New Roman" w:cs="Times New Roman"/>
          <w:sz w:val="28"/>
          <w:szCs w:val="28"/>
          <w:lang w:val="ru-RU"/>
        </w:rPr>
        <w:t xml:space="preserve">сти, </w:t>
      </w:r>
      <w:r w:rsidR="00EA52B0">
        <w:rPr>
          <w:rFonts w:ascii="Times New Roman" w:hAnsi="Times New Roman" w:cs="Times New Roman"/>
          <w:sz w:val="28"/>
          <w:szCs w:val="28"/>
          <w:lang w:val="ru-RU"/>
        </w:rPr>
        <w:t xml:space="preserve">руководитель физического воспитания, учитель-дефектолог, </w:t>
      </w:r>
      <w:r w:rsidR="00EA52B0" w:rsidRPr="007F7644">
        <w:rPr>
          <w:rFonts w:ascii="Times New Roman" w:hAnsi="Times New Roman" w:cs="Times New Roman"/>
          <w:sz w:val="28"/>
          <w:szCs w:val="28"/>
          <w:lang w:val="ru-RU"/>
        </w:rPr>
        <w:t>учитель-логопед (логопед);</w:t>
      </w:r>
    </w:p>
    <w:p w:rsidR="00EA52B0" w:rsidRPr="007F7644" w:rsidRDefault="00EA52B0" w:rsidP="00F53FE5">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F7644">
        <w:rPr>
          <w:rFonts w:ascii="Times New Roman" w:hAnsi="Times New Roman" w:cs="Times New Roman"/>
          <w:sz w:val="28"/>
          <w:szCs w:val="28"/>
          <w:lang w:val="ru-RU"/>
        </w:rPr>
        <w:t>учебно-вспомогательный персонал (вожатый);</w:t>
      </w:r>
    </w:p>
    <w:p w:rsidR="00EA52B0" w:rsidRDefault="00EA52B0" w:rsidP="00F53FE5">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7F7644">
        <w:rPr>
          <w:rFonts w:ascii="Times New Roman" w:hAnsi="Times New Roman" w:cs="Times New Roman"/>
          <w:sz w:val="28"/>
          <w:szCs w:val="28"/>
          <w:lang w:val="ru-RU"/>
        </w:rPr>
        <w:t>обслуживающий персонал (</w:t>
      </w:r>
      <w:r>
        <w:rPr>
          <w:rFonts w:ascii="Times New Roman" w:hAnsi="Times New Roman" w:cs="Times New Roman"/>
          <w:sz w:val="28"/>
          <w:szCs w:val="28"/>
          <w:lang w:val="ru-RU"/>
        </w:rPr>
        <w:t xml:space="preserve">дворник, </w:t>
      </w:r>
      <w:r w:rsidRPr="007F7644">
        <w:rPr>
          <w:rFonts w:ascii="Times New Roman" w:hAnsi="Times New Roman" w:cs="Times New Roman"/>
          <w:sz w:val="28"/>
          <w:szCs w:val="28"/>
          <w:lang w:val="ru-RU"/>
        </w:rPr>
        <w:t>уборщик служебных помещ</w:t>
      </w:r>
      <w:r w:rsidRPr="007F7644">
        <w:rPr>
          <w:rFonts w:ascii="Times New Roman" w:hAnsi="Times New Roman" w:cs="Times New Roman"/>
          <w:sz w:val="28"/>
          <w:szCs w:val="28"/>
          <w:lang w:val="ru-RU"/>
        </w:rPr>
        <w:t>е</w:t>
      </w:r>
      <w:r>
        <w:rPr>
          <w:rFonts w:ascii="Times New Roman" w:hAnsi="Times New Roman" w:cs="Times New Roman"/>
          <w:sz w:val="28"/>
          <w:szCs w:val="28"/>
          <w:lang w:val="ru-RU"/>
        </w:rPr>
        <w:t>ний</w:t>
      </w:r>
      <w:r w:rsidRPr="007F7644">
        <w:rPr>
          <w:rFonts w:ascii="Times New Roman" w:hAnsi="Times New Roman" w:cs="Times New Roman"/>
          <w:sz w:val="28"/>
          <w:szCs w:val="28"/>
          <w:lang w:val="ru-RU"/>
        </w:rPr>
        <w:t>).</w:t>
      </w:r>
    </w:p>
    <w:p w:rsidR="00EA52B0" w:rsidRDefault="00EA52B0" w:rsidP="007A32F9">
      <w:pPr>
        <w:ind w:firstLine="709"/>
        <w:jc w:val="both"/>
        <w:rPr>
          <w:rFonts w:ascii="Times New Roman" w:hAnsi="Times New Roman" w:cs="Times New Roman"/>
          <w:sz w:val="28"/>
          <w:szCs w:val="28"/>
          <w:lang w:val="ru-RU"/>
        </w:rPr>
      </w:pPr>
      <w:r w:rsidRPr="00885DB4">
        <w:rPr>
          <w:rFonts w:ascii="Times New Roman" w:hAnsi="Times New Roman" w:cs="Times New Roman"/>
          <w:sz w:val="28"/>
          <w:szCs w:val="28"/>
          <w:lang w:val="ru-RU"/>
        </w:rPr>
        <w:t>Выплат</w:t>
      </w:r>
      <w:r>
        <w:rPr>
          <w:rFonts w:ascii="Times New Roman" w:hAnsi="Times New Roman" w:cs="Times New Roman"/>
          <w:sz w:val="28"/>
          <w:szCs w:val="28"/>
          <w:lang w:val="ru-RU"/>
        </w:rPr>
        <w:t>а</w:t>
      </w:r>
      <w:r w:rsidRPr="00885DB4">
        <w:rPr>
          <w:rFonts w:ascii="Times New Roman" w:hAnsi="Times New Roman" w:cs="Times New Roman"/>
          <w:sz w:val="28"/>
          <w:szCs w:val="28"/>
          <w:lang w:val="ru-RU"/>
        </w:rPr>
        <w:t xml:space="preserve"> устанавлива</w:t>
      </w:r>
      <w:r>
        <w:rPr>
          <w:rFonts w:ascii="Times New Roman" w:hAnsi="Times New Roman" w:cs="Times New Roman"/>
          <w:sz w:val="28"/>
          <w:szCs w:val="28"/>
          <w:lang w:val="ru-RU"/>
        </w:rPr>
        <w:t>е</w:t>
      </w:r>
      <w:r w:rsidRPr="00885DB4">
        <w:rPr>
          <w:rFonts w:ascii="Times New Roman" w:hAnsi="Times New Roman" w:cs="Times New Roman"/>
          <w:sz w:val="28"/>
          <w:szCs w:val="28"/>
          <w:lang w:val="ru-RU"/>
        </w:rPr>
        <w:t xml:space="preserve">тся пропорционально объему нагрузки </w:t>
      </w:r>
      <w:r w:rsidR="00755B80" w:rsidRPr="00885DB4">
        <w:rPr>
          <w:rFonts w:ascii="Times New Roman" w:hAnsi="Times New Roman" w:cs="Times New Roman"/>
          <w:sz w:val="28"/>
          <w:szCs w:val="28"/>
          <w:lang w:val="ru-RU"/>
        </w:rPr>
        <w:t>и осущ</w:t>
      </w:r>
      <w:r w:rsidR="00755B80" w:rsidRPr="00885DB4">
        <w:rPr>
          <w:rFonts w:ascii="Times New Roman" w:hAnsi="Times New Roman" w:cs="Times New Roman"/>
          <w:sz w:val="28"/>
          <w:szCs w:val="28"/>
          <w:lang w:val="ru-RU"/>
        </w:rPr>
        <w:t>е</w:t>
      </w:r>
      <w:r w:rsidR="00755B80" w:rsidRPr="00885DB4">
        <w:rPr>
          <w:rFonts w:ascii="Times New Roman" w:hAnsi="Times New Roman" w:cs="Times New Roman"/>
          <w:sz w:val="28"/>
          <w:szCs w:val="28"/>
          <w:lang w:val="ru-RU"/>
        </w:rPr>
        <w:t>ствляются</w:t>
      </w:r>
      <w:r>
        <w:rPr>
          <w:rFonts w:ascii="Times New Roman" w:hAnsi="Times New Roman" w:cs="Times New Roman"/>
          <w:sz w:val="28"/>
          <w:szCs w:val="28"/>
          <w:lang w:val="ru-RU"/>
        </w:rPr>
        <w:t>,</w:t>
      </w:r>
      <w:r w:rsidRPr="00885DB4">
        <w:rPr>
          <w:rFonts w:ascii="Times New Roman" w:hAnsi="Times New Roman" w:cs="Times New Roman"/>
          <w:sz w:val="28"/>
          <w:szCs w:val="28"/>
          <w:lang w:val="ru-RU"/>
        </w:rPr>
        <w:t xml:space="preserve"> исходя </w:t>
      </w:r>
      <w:r>
        <w:rPr>
          <w:rFonts w:ascii="Times New Roman" w:hAnsi="Times New Roman" w:cs="Times New Roman"/>
          <w:sz w:val="28"/>
          <w:szCs w:val="28"/>
          <w:lang w:val="ru-RU"/>
        </w:rPr>
        <w:t xml:space="preserve">из </w:t>
      </w:r>
      <w:r w:rsidRPr="00885DB4">
        <w:rPr>
          <w:rFonts w:ascii="Times New Roman" w:hAnsi="Times New Roman" w:cs="Times New Roman"/>
          <w:sz w:val="28"/>
          <w:szCs w:val="28"/>
          <w:lang w:val="ru-RU"/>
        </w:rPr>
        <w:t xml:space="preserve">фактически отработанного </w:t>
      </w:r>
      <w:r w:rsidRPr="00B40DBC">
        <w:rPr>
          <w:rFonts w:ascii="Times New Roman" w:hAnsi="Times New Roman" w:cs="Times New Roman"/>
          <w:sz w:val="28"/>
          <w:szCs w:val="28"/>
          <w:lang w:val="ru-RU"/>
        </w:rPr>
        <w:t>работником времени по о</w:t>
      </w:r>
      <w:r w:rsidRPr="00B40DBC">
        <w:rPr>
          <w:rFonts w:ascii="Times New Roman" w:hAnsi="Times New Roman" w:cs="Times New Roman"/>
          <w:sz w:val="28"/>
          <w:szCs w:val="28"/>
          <w:lang w:val="ru-RU"/>
        </w:rPr>
        <w:t>с</w:t>
      </w:r>
      <w:r w:rsidRPr="00B40DBC">
        <w:rPr>
          <w:rFonts w:ascii="Times New Roman" w:hAnsi="Times New Roman" w:cs="Times New Roman"/>
          <w:sz w:val="28"/>
          <w:szCs w:val="28"/>
          <w:lang w:val="ru-RU"/>
        </w:rPr>
        <w:t xml:space="preserve">новному месту работы и по основной должности. При занятии штатной должности в объёме более одной ставки выплата </w:t>
      </w:r>
      <w:r w:rsidR="00755B80" w:rsidRPr="00B40DBC">
        <w:rPr>
          <w:rFonts w:ascii="Times New Roman" w:hAnsi="Times New Roman" w:cs="Times New Roman"/>
          <w:sz w:val="28"/>
          <w:szCs w:val="28"/>
          <w:lang w:val="ru-RU"/>
        </w:rPr>
        <w:t>устанавливается из</w:t>
      </w:r>
      <w:r w:rsidRPr="00B40DBC">
        <w:rPr>
          <w:rFonts w:ascii="Times New Roman" w:hAnsi="Times New Roman" w:cs="Times New Roman"/>
          <w:sz w:val="28"/>
          <w:szCs w:val="28"/>
          <w:lang w:val="ru-RU"/>
        </w:rPr>
        <w:t xml:space="preserve"> расчета одной ставки.</w:t>
      </w:r>
      <w:r>
        <w:rPr>
          <w:rFonts w:ascii="Times New Roman" w:hAnsi="Times New Roman" w:cs="Times New Roman"/>
          <w:sz w:val="28"/>
          <w:szCs w:val="28"/>
          <w:lang w:val="ru-RU"/>
        </w:rPr>
        <w:t xml:space="preserve"> Настоящая выплата является составной частью исчисления средней заработной платы (среднего заработка).</w:t>
      </w:r>
    </w:p>
    <w:p w:rsidR="00EA52B0" w:rsidRDefault="00755B80" w:rsidP="007A32F9">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3.9 Доплата</w:t>
      </w:r>
      <w:r w:rsidR="00EA52B0">
        <w:rPr>
          <w:rFonts w:ascii="Times New Roman" w:hAnsi="Times New Roman" w:cs="Times New Roman"/>
          <w:sz w:val="28"/>
          <w:szCs w:val="28"/>
          <w:lang w:val="ru-RU"/>
        </w:rPr>
        <w:t xml:space="preserve"> </w:t>
      </w:r>
      <w:r>
        <w:rPr>
          <w:rFonts w:ascii="Times New Roman" w:hAnsi="Times New Roman" w:cs="Times New Roman"/>
          <w:sz w:val="28"/>
          <w:szCs w:val="28"/>
          <w:lang w:val="ru-RU"/>
        </w:rPr>
        <w:t>педагогическим работникам</w:t>
      </w:r>
      <w:r w:rsidR="00EA52B0">
        <w:rPr>
          <w:rFonts w:ascii="Times New Roman" w:hAnsi="Times New Roman" w:cs="Times New Roman"/>
          <w:sz w:val="28"/>
          <w:szCs w:val="28"/>
          <w:lang w:val="ru-RU"/>
        </w:rPr>
        <w:t xml:space="preserve"> дошкольных бюджетных и а</w:t>
      </w:r>
      <w:r w:rsidR="00EA52B0">
        <w:rPr>
          <w:rFonts w:ascii="Times New Roman" w:hAnsi="Times New Roman" w:cs="Times New Roman"/>
          <w:sz w:val="28"/>
          <w:szCs w:val="28"/>
          <w:lang w:val="ru-RU"/>
        </w:rPr>
        <w:t>в</w:t>
      </w:r>
      <w:r w:rsidR="00EA52B0">
        <w:rPr>
          <w:rFonts w:ascii="Times New Roman" w:hAnsi="Times New Roman" w:cs="Times New Roman"/>
          <w:sz w:val="28"/>
          <w:szCs w:val="28"/>
          <w:lang w:val="ru-RU"/>
        </w:rPr>
        <w:t>тономных образовательных учреждений в размере 3000 рублей в месяц за счет средств краевого бюджета устанавливается следующим категориям р</w:t>
      </w:r>
      <w:r w:rsidR="00EA52B0">
        <w:rPr>
          <w:rFonts w:ascii="Times New Roman" w:hAnsi="Times New Roman" w:cs="Times New Roman"/>
          <w:sz w:val="28"/>
          <w:szCs w:val="28"/>
          <w:lang w:val="ru-RU"/>
        </w:rPr>
        <w:t>а</w:t>
      </w:r>
      <w:r w:rsidR="00EA52B0">
        <w:rPr>
          <w:rFonts w:ascii="Times New Roman" w:hAnsi="Times New Roman" w:cs="Times New Roman"/>
          <w:sz w:val="28"/>
          <w:szCs w:val="28"/>
          <w:lang w:val="ru-RU"/>
        </w:rPr>
        <w:t>ботников:</w:t>
      </w:r>
    </w:p>
    <w:p w:rsidR="00EA52B0" w:rsidRDefault="00EA52B0" w:rsidP="007A32F9">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заведующие (директора), заместители заведующих (директоров), </w:t>
      </w:r>
      <w:r>
        <w:rPr>
          <w:rFonts w:ascii="Times New Roman" w:hAnsi="Times New Roman" w:cs="Times New Roman"/>
          <w:sz w:val="28"/>
          <w:szCs w:val="28"/>
          <w:lang w:val="ru-RU"/>
        </w:rPr>
        <w:lastRenderedPageBreak/>
        <w:t>старший воспитатель, воспитатель, учитель-логопед (логопед), учитель-дефектолог, музыкальный руководитель, концертмейстер, инструктор по ф</w:t>
      </w:r>
      <w:r>
        <w:rPr>
          <w:rFonts w:ascii="Times New Roman" w:hAnsi="Times New Roman" w:cs="Times New Roman"/>
          <w:sz w:val="28"/>
          <w:szCs w:val="28"/>
          <w:lang w:val="ru-RU"/>
        </w:rPr>
        <w:t>и</w:t>
      </w:r>
      <w:r>
        <w:rPr>
          <w:rFonts w:ascii="Times New Roman" w:hAnsi="Times New Roman" w:cs="Times New Roman"/>
          <w:sz w:val="28"/>
          <w:szCs w:val="28"/>
          <w:lang w:val="ru-RU"/>
        </w:rPr>
        <w:t>зической культуре, педагог-психолог, социальный педагог, педагог дополн</w:t>
      </w:r>
      <w:r>
        <w:rPr>
          <w:rFonts w:ascii="Times New Roman" w:hAnsi="Times New Roman" w:cs="Times New Roman"/>
          <w:sz w:val="28"/>
          <w:szCs w:val="28"/>
          <w:lang w:val="ru-RU"/>
        </w:rPr>
        <w:t>и</w:t>
      </w:r>
      <w:r>
        <w:rPr>
          <w:rFonts w:ascii="Times New Roman" w:hAnsi="Times New Roman" w:cs="Times New Roman"/>
          <w:sz w:val="28"/>
          <w:szCs w:val="28"/>
          <w:lang w:val="ru-RU"/>
        </w:rPr>
        <w:t>тельного образования.</w:t>
      </w:r>
    </w:p>
    <w:p w:rsidR="00EA52B0" w:rsidRPr="00B40DBC" w:rsidRDefault="00EA52B0" w:rsidP="007A32F9">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Выплата устанавливается пропорционально объему нагрузки и осущ</w:t>
      </w:r>
      <w:r>
        <w:rPr>
          <w:rFonts w:ascii="Times New Roman" w:hAnsi="Times New Roman" w:cs="Times New Roman"/>
          <w:sz w:val="28"/>
          <w:szCs w:val="28"/>
          <w:lang w:val="ru-RU"/>
        </w:rPr>
        <w:t>е</w:t>
      </w:r>
      <w:r>
        <w:rPr>
          <w:rFonts w:ascii="Times New Roman" w:hAnsi="Times New Roman" w:cs="Times New Roman"/>
          <w:sz w:val="28"/>
          <w:szCs w:val="28"/>
          <w:lang w:val="ru-RU"/>
        </w:rPr>
        <w:t>ствляется исходя из фактически отработанного работником времени по о</w:t>
      </w:r>
      <w:r>
        <w:rPr>
          <w:rFonts w:ascii="Times New Roman" w:hAnsi="Times New Roman" w:cs="Times New Roman"/>
          <w:sz w:val="28"/>
          <w:szCs w:val="28"/>
          <w:lang w:val="ru-RU"/>
        </w:rPr>
        <w:t>с</w:t>
      </w:r>
      <w:r>
        <w:rPr>
          <w:rFonts w:ascii="Times New Roman" w:hAnsi="Times New Roman" w:cs="Times New Roman"/>
          <w:sz w:val="28"/>
          <w:szCs w:val="28"/>
          <w:lang w:val="ru-RU"/>
        </w:rPr>
        <w:t>новному месту работы и по основной должности. При занятии штатной должности в объеме более одной ставки выплата устанавливается из расчета одной ставки. Настоящая выплата является составной частью исчисления средней заработной платы (среднего заработка).</w:t>
      </w:r>
    </w:p>
    <w:p w:rsidR="00EA52B0" w:rsidRPr="00C96AB9" w:rsidRDefault="00EA52B0" w:rsidP="00605A27">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3.10.</w:t>
      </w:r>
      <w:r w:rsidR="00C96AB9">
        <w:rPr>
          <w:rFonts w:ascii="Times New Roman" w:hAnsi="Times New Roman" w:cs="Times New Roman"/>
          <w:sz w:val="28"/>
          <w:szCs w:val="28"/>
          <w:lang w:val="ru-RU"/>
        </w:rPr>
        <w:t xml:space="preserve"> </w:t>
      </w:r>
      <w:r w:rsidRPr="00C96AB9">
        <w:rPr>
          <w:rFonts w:ascii="Times New Roman" w:hAnsi="Times New Roman" w:cs="Times New Roman"/>
          <w:sz w:val="28"/>
          <w:szCs w:val="28"/>
          <w:lang w:val="ru-RU"/>
        </w:rPr>
        <w:t>Выплата отдельным категориям работников муниципальных о</w:t>
      </w:r>
      <w:r w:rsidRPr="00C96AB9">
        <w:rPr>
          <w:rFonts w:ascii="Times New Roman" w:hAnsi="Times New Roman" w:cs="Times New Roman"/>
          <w:sz w:val="28"/>
          <w:szCs w:val="28"/>
          <w:lang w:val="ru-RU"/>
        </w:rPr>
        <w:t>б</w:t>
      </w:r>
      <w:r w:rsidRPr="00C96AB9">
        <w:rPr>
          <w:rFonts w:ascii="Times New Roman" w:hAnsi="Times New Roman" w:cs="Times New Roman"/>
          <w:sz w:val="28"/>
          <w:szCs w:val="28"/>
          <w:lang w:val="ru-RU"/>
        </w:rPr>
        <w:t xml:space="preserve">разовательных учреждений в размере 3000 рублей в месяц за счет средств муниципального бюджета начисляется </w:t>
      </w:r>
      <w:r w:rsidR="004E5D72" w:rsidRPr="00C96AB9">
        <w:rPr>
          <w:rFonts w:ascii="Times New Roman" w:hAnsi="Times New Roman" w:cs="Times New Roman"/>
          <w:sz w:val="28"/>
          <w:szCs w:val="28"/>
          <w:lang w:val="ru-RU"/>
        </w:rPr>
        <w:t>работникам пропорционально объему нагрузки и осуществляется исходя из фактически отработанного времени</w:t>
      </w:r>
      <w:r w:rsidR="00C96AB9" w:rsidRPr="00C96AB9">
        <w:rPr>
          <w:rFonts w:ascii="Times New Roman" w:hAnsi="Times New Roman" w:cs="Times New Roman"/>
          <w:sz w:val="28"/>
          <w:szCs w:val="28"/>
          <w:lang w:val="ru-RU"/>
        </w:rPr>
        <w:t xml:space="preserve"> по основному месту работы и по основной должности. При занятии штатной должности в объеме более одной ставки выплата устанавливается из расчета одной ставки. Данная выплата устанавливается следующим категориям р</w:t>
      </w:r>
      <w:r w:rsidR="00C96AB9" w:rsidRPr="00C96AB9">
        <w:rPr>
          <w:rFonts w:ascii="Times New Roman" w:hAnsi="Times New Roman" w:cs="Times New Roman"/>
          <w:sz w:val="28"/>
          <w:szCs w:val="28"/>
          <w:lang w:val="ru-RU"/>
        </w:rPr>
        <w:t>а</w:t>
      </w:r>
      <w:r w:rsidR="00C96AB9" w:rsidRPr="00C96AB9">
        <w:rPr>
          <w:rFonts w:ascii="Times New Roman" w:hAnsi="Times New Roman" w:cs="Times New Roman"/>
          <w:sz w:val="28"/>
          <w:szCs w:val="28"/>
          <w:lang w:val="ru-RU"/>
        </w:rPr>
        <w:t>ботников</w:t>
      </w:r>
      <w:r w:rsidRPr="00C96AB9">
        <w:rPr>
          <w:rFonts w:ascii="Times New Roman" w:hAnsi="Times New Roman" w:cs="Times New Roman"/>
          <w:sz w:val="28"/>
          <w:szCs w:val="28"/>
          <w:lang w:val="ru-RU"/>
        </w:rPr>
        <w:t>:</w:t>
      </w:r>
    </w:p>
    <w:p w:rsidR="00EA52B0" w:rsidRPr="00C96AB9" w:rsidRDefault="00EA52B0" w:rsidP="007F7644">
      <w:pPr>
        <w:ind w:firstLine="708"/>
        <w:jc w:val="both"/>
        <w:rPr>
          <w:rFonts w:ascii="Times New Roman" w:hAnsi="Times New Roman" w:cs="Times New Roman"/>
          <w:sz w:val="28"/>
          <w:szCs w:val="28"/>
          <w:lang w:val="ru-RU"/>
        </w:rPr>
      </w:pPr>
      <w:r w:rsidRPr="00C96AB9">
        <w:rPr>
          <w:rFonts w:ascii="Times New Roman" w:hAnsi="Times New Roman" w:cs="Times New Roman"/>
          <w:sz w:val="28"/>
          <w:szCs w:val="28"/>
          <w:lang w:val="ru-RU"/>
        </w:rPr>
        <w:t>- обслуживающий персонал (</w:t>
      </w:r>
      <w:r w:rsidR="00C96AB9" w:rsidRPr="00C96AB9">
        <w:rPr>
          <w:rFonts w:ascii="Times New Roman" w:hAnsi="Times New Roman" w:cs="Times New Roman"/>
          <w:sz w:val="28"/>
          <w:szCs w:val="28"/>
          <w:lang w:val="ru-RU"/>
        </w:rPr>
        <w:t>шеф-</w:t>
      </w:r>
      <w:r w:rsidRPr="00C96AB9">
        <w:rPr>
          <w:rFonts w:ascii="Times New Roman" w:hAnsi="Times New Roman" w:cs="Times New Roman"/>
          <w:sz w:val="28"/>
          <w:szCs w:val="28"/>
          <w:lang w:val="ru-RU"/>
        </w:rPr>
        <w:t xml:space="preserve">повар, буфетчик, вахтер, водитель </w:t>
      </w:r>
      <w:proofErr w:type="spellStart"/>
      <w:r w:rsidRPr="00C96AB9">
        <w:rPr>
          <w:rFonts w:ascii="Times New Roman" w:hAnsi="Times New Roman" w:cs="Times New Roman"/>
          <w:sz w:val="28"/>
          <w:szCs w:val="28"/>
          <w:lang w:val="ru-RU"/>
        </w:rPr>
        <w:t>мототранспортных</w:t>
      </w:r>
      <w:proofErr w:type="spellEnd"/>
      <w:r w:rsidRPr="00C96AB9">
        <w:rPr>
          <w:rFonts w:ascii="Times New Roman" w:hAnsi="Times New Roman" w:cs="Times New Roman"/>
          <w:sz w:val="28"/>
          <w:szCs w:val="28"/>
          <w:lang w:val="ru-RU"/>
        </w:rPr>
        <w:t xml:space="preserve"> средств, грузчик, звукооператор, истопник, кастелянша, кладовщик, костюмер, кухонный работник, машинист (кочегар) котельной, машинист насосных установок, машинист по стирке и ремонту сп</w:t>
      </w:r>
      <w:r w:rsidR="00C96AB9" w:rsidRPr="00C96AB9">
        <w:rPr>
          <w:rFonts w:ascii="Times New Roman" w:hAnsi="Times New Roman" w:cs="Times New Roman"/>
          <w:sz w:val="28"/>
          <w:szCs w:val="28"/>
          <w:lang w:val="ru-RU"/>
        </w:rPr>
        <w:t>ецодежды, машинист холодильных у</w:t>
      </w:r>
      <w:r w:rsidRPr="00C96AB9">
        <w:rPr>
          <w:rFonts w:ascii="Times New Roman" w:hAnsi="Times New Roman" w:cs="Times New Roman"/>
          <w:sz w:val="28"/>
          <w:szCs w:val="28"/>
          <w:lang w:val="ru-RU"/>
        </w:rPr>
        <w:t>становок, мойщик посуды, оператор котельной (т</w:t>
      </w:r>
      <w:r w:rsidRPr="00C96AB9">
        <w:rPr>
          <w:rFonts w:ascii="Times New Roman" w:hAnsi="Times New Roman" w:cs="Times New Roman"/>
          <w:sz w:val="28"/>
          <w:szCs w:val="28"/>
          <w:lang w:val="ru-RU"/>
        </w:rPr>
        <w:t>е</w:t>
      </w:r>
      <w:r w:rsidRPr="00C96AB9">
        <w:rPr>
          <w:rFonts w:ascii="Times New Roman" w:hAnsi="Times New Roman" w:cs="Times New Roman"/>
          <w:sz w:val="28"/>
          <w:szCs w:val="28"/>
          <w:lang w:val="ru-RU"/>
        </w:rPr>
        <w:t xml:space="preserve">плового пункта), оператор </w:t>
      </w:r>
      <w:proofErr w:type="spellStart"/>
      <w:r w:rsidRPr="00C96AB9">
        <w:rPr>
          <w:rFonts w:ascii="Times New Roman" w:hAnsi="Times New Roman" w:cs="Times New Roman"/>
          <w:sz w:val="28"/>
          <w:szCs w:val="28"/>
          <w:lang w:val="ru-RU"/>
        </w:rPr>
        <w:t>хлораторной</w:t>
      </w:r>
      <w:proofErr w:type="spellEnd"/>
      <w:r w:rsidRPr="00C96AB9">
        <w:rPr>
          <w:rFonts w:ascii="Times New Roman" w:hAnsi="Times New Roman" w:cs="Times New Roman"/>
          <w:sz w:val="28"/>
          <w:szCs w:val="28"/>
          <w:lang w:val="ru-RU"/>
        </w:rPr>
        <w:t xml:space="preserve"> установки, повар, подсобный раб</w:t>
      </w:r>
      <w:r w:rsidRPr="00C96AB9">
        <w:rPr>
          <w:rFonts w:ascii="Times New Roman" w:hAnsi="Times New Roman" w:cs="Times New Roman"/>
          <w:sz w:val="28"/>
          <w:szCs w:val="28"/>
          <w:lang w:val="ru-RU"/>
        </w:rPr>
        <w:t>о</w:t>
      </w:r>
      <w:r w:rsidRPr="00C96AB9">
        <w:rPr>
          <w:rFonts w:ascii="Times New Roman" w:hAnsi="Times New Roman" w:cs="Times New Roman"/>
          <w:sz w:val="28"/>
          <w:szCs w:val="28"/>
          <w:lang w:val="ru-RU"/>
        </w:rPr>
        <w:t xml:space="preserve">чий, рабочий по комплексному обслуживанию и ремонту зданий, </w:t>
      </w:r>
      <w:proofErr w:type="spellStart"/>
      <w:r w:rsidRPr="00C96AB9">
        <w:rPr>
          <w:rFonts w:ascii="Times New Roman" w:hAnsi="Times New Roman" w:cs="Times New Roman"/>
          <w:sz w:val="28"/>
          <w:szCs w:val="28"/>
          <w:lang w:val="ru-RU"/>
        </w:rPr>
        <w:t>ремонт</w:t>
      </w:r>
      <w:r w:rsidRPr="00C96AB9">
        <w:rPr>
          <w:rFonts w:ascii="Times New Roman" w:hAnsi="Times New Roman" w:cs="Times New Roman"/>
          <w:sz w:val="28"/>
          <w:szCs w:val="28"/>
          <w:lang w:val="ru-RU"/>
        </w:rPr>
        <w:t>и</w:t>
      </w:r>
      <w:r w:rsidRPr="00C96AB9">
        <w:rPr>
          <w:rFonts w:ascii="Times New Roman" w:hAnsi="Times New Roman" w:cs="Times New Roman"/>
          <w:sz w:val="28"/>
          <w:szCs w:val="28"/>
          <w:lang w:val="ru-RU"/>
        </w:rPr>
        <w:t>ровщик</w:t>
      </w:r>
      <w:proofErr w:type="spellEnd"/>
      <w:r w:rsidRPr="00C96AB9">
        <w:rPr>
          <w:rFonts w:ascii="Times New Roman" w:hAnsi="Times New Roman" w:cs="Times New Roman"/>
          <w:sz w:val="28"/>
          <w:szCs w:val="28"/>
          <w:lang w:val="ru-RU"/>
        </w:rPr>
        <w:t xml:space="preserve"> плоскостных спортивных сооружений, рабочий по уходу за живо</w:t>
      </w:r>
      <w:r w:rsidRPr="00C96AB9">
        <w:rPr>
          <w:rFonts w:ascii="Times New Roman" w:hAnsi="Times New Roman" w:cs="Times New Roman"/>
          <w:sz w:val="28"/>
          <w:szCs w:val="28"/>
          <w:lang w:val="ru-RU"/>
        </w:rPr>
        <w:t>т</w:t>
      </w:r>
      <w:r w:rsidRPr="00C96AB9">
        <w:rPr>
          <w:rFonts w:ascii="Times New Roman" w:hAnsi="Times New Roman" w:cs="Times New Roman"/>
          <w:sz w:val="28"/>
          <w:szCs w:val="28"/>
          <w:lang w:val="ru-RU"/>
        </w:rPr>
        <w:t>ными, плотник, столяр, садовник, слесарь-сантехник, слесарь по ремонту а</w:t>
      </w:r>
      <w:r w:rsidRPr="00C96AB9">
        <w:rPr>
          <w:rFonts w:ascii="Times New Roman" w:hAnsi="Times New Roman" w:cs="Times New Roman"/>
          <w:sz w:val="28"/>
          <w:szCs w:val="28"/>
          <w:lang w:val="ru-RU"/>
        </w:rPr>
        <w:t>в</w:t>
      </w:r>
      <w:r w:rsidRPr="00C96AB9">
        <w:rPr>
          <w:rFonts w:ascii="Times New Roman" w:hAnsi="Times New Roman" w:cs="Times New Roman"/>
          <w:sz w:val="28"/>
          <w:szCs w:val="28"/>
          <w:lang w:val="ru-RU"/>
        </w:rPr>
        <w:t>томобилей, слесарь по ремонту оборудования тепловых сетей, слесарь-</w:t>
      </w:r>
      <w:r w:rsidR="00186E99" w:rsidRPr="00C96AB9">
        <w:rPr>
          <w:rFonts w:ascii="Times New Roman" w:hAnsi="Times New Roman" w:cs="Times New Roman"/>
          <w:sz w:val="28"/>
          <w:szCs w:val="28"/>
          <w:lang w:val="ru-RU"/>
        </w:rPr>
        <w:t>электромонтажник</w:t>
      </w:r>
      <w:r w:rsidRPr="00C96AB9">
        <w:rPr>
          <w:rFonts w:ascii="Times New Roman" w:hAnsi="Times New Roman" w:cs="Times New Roman"/>
          <w:sz w:val="28"/>
          <w:szCs w:val="28"/>
          <w:lang w:val="ru-RU"/>
        </w:rPr>
        <w:t>, слесарь по эксплуатации и ремонту оборудования, ст</w:t>
      </w:r>
      <w:r w:rsidRPr="00C96AB9">
        <w:rPr>
          <w:rFonts w:ascii="Times New Roman" w:hAnsi="Times New Roman" w:cs="Times New Roman"/>
          <w:sz w:val="28"/>
          <w:szCs w:val="28"/>
          <w:lang w:val="ru-RU"/>
        </w:rPr>
        <w:t>о</w:t>
      </w:r>
      <w:r w:rsidRPr="00C96AB9">
        <w:rPr>
          <w:rFonts w:ascii="Times New Roman" w:hAnsi="Times New Roman" w:cs="Times New Roman"/>
          <w:sz w:val="28"/>
          <w:szCs w:val="28"/>
          <w:lang w:val="ru-RU"/>
        </w:rPr>
        <w:t xml:space="preserve">рож (вахтер), тракторист, уборщик помещений бассейна, швея, электрик, электромонтер по ремонту и обслуживанию электрооборудования, </w:t>
      </w:r>
      <w:proofErr w:type="spellStart"/>
      <w:r w:rsidRPr="00C96AB9">
        <w:rPr>
          <w:rFonts w:ascii="Times New Roman" w:hAnsi="Times New Roman" w:cs="Times New Roman"/>
          <w:sz w:val="28"/>
          <w:szCs w:val="28"/>
          <w:lang w:val="ru-RU"/>
        </w:rPr>
        <w:t>электр</w:t>
      </w:r>
      <w:r w:rsidRPr="00C96AB9">
        <w:rPr>
          <w:rFonts w:ascii="Times New Roman" w:hAnsi="Times New Roman" w:cs="Times New Roman"/>
          <w:sz w:val="28"/>
          <w:szCs w:val="28"/>
          <w:lang w:val="ru-RU"/>
        </w:rPr>
        <w:t>о</w:t>
      </w:r>
      <w:r w:rsidRPr="00C96AB9">
        <w:rPr>
          <w:rFonts w:ascii="Times New Roman" w:hAnsi="Times New Roman" w:cs="Times New Roman"/>
          <w:sz w:val="28"/>
          <w:szCs w:val="28"/>
          <w:lang w:val="ru-RU"/>
        </w:rPr>
        <w:t>осветитель</w:t>
      </w:r>
      <w:proofErr w:type="spellEnd"/>
      <w:r w:rsidRPr="00C96AB9">
        <w:rPr>
          <w:rFonts w:ascii="Times New Roman" w:hAnsi="Times New Roman" w:cs="Times New Roman"/>
          <w:sz w:val="28"/>
          <w:szCs w:val="28"/>
          <w:lang w:val="ru-RU"/>
        </w:rPr>
        <w:t>);</w:t>
      </w:r>
    </w:p>
    <w:p w:rsidR="00EA52B0" w:rsidRDefault="00EA52B0" w:rsidP="007F7644">
      <w:pPr>
        <w:ind w:firstLine="708"/>
        <w:jc w:val="both"/>
        <w:rPr>
          <w:rFonts w:ascii="Times New Roman" w:hAnsi="Times New Roman" w:cs="Times New Roman"/>
          <w:sz w:val="28"/>
          <w:szCs w:val="28"/>
          <w:lang w:val="ru-RU"/>
        </w:rPr>
      </w:pPr>
      <w:r w:rsidRPr="00C96AB9">
        <w:rPr>
          <w:rFonts w:ascii="Times New Roman" w:hAnsi="Times New Roman" w:cs="Times New Roman"/>
          <w:sz w:val="28"/>
          <w:szCs w:val="28"/>
          <w:lang w:val="ru-RU"/>
        </w:rPr>
        <w:t>- сезонные работники (на время отопительного сезона): оператор к</w:t>
      </w:r>
      <w:r w:rsidRPr="00C96AB9">
        <w:rPr>
          <w:rFonts w:ascii="Times New Roman" w:hAnsi="Times New Roman" w:cs="Times New Roman"/>
          <w:sz w:val="28"/>
          <w:szCs w:val="28"/>
          <w:lang w:val="ru-RU"/>
        </w:rPr>
        <w:t>о</w:t>
      </w:r>
      <w:r w:rsidRPr="00C96AB9">
        <w:rPr>
          <w:rFonts w:ascii="Times New Roman" w:hAnsi="Times New Roman" w:cs="Times New Roman"/>
          <w:sz w:val="28"/>
          <w:szCs w:val="28"/>
          <w:lang w:val="ru-RU"/>
        </w:rPr>
        <w:t>тельной, кочегар, истопник.</w:t>
      </w:r>
    </w:p>
    <w:p w:rsidR="00EA52B0" w:rsidRDefault="00EA52B0" w:rsidP="00CE6C1F">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3.1</w:t>
      </w:r>
      <w:r w:rsidR="00DD12D2">
        <w:rPr>
          <w:rFonts w:ascii="Times New Roman" w:hAnsi="Times New Roman" w:cs="Times New Roman"/>
          <w:sz w:val="28"/>
          <w:szCs w:val="28"/>
          <w:lang w:val="ru-RU"/>
        </w:rPr>
        <w:t>1.</w:t>
      </w:r>
      <w:r>
        <w:rPr>
          <w:rFonts w:ascii="Times New Roman" w:hAnsi="Times New Roman" w:cs="Times New Roman"/>
          <w:sz w:val="28"/>
          <w:szCs w:val="28"/>
          <w:lang w:val="ru-RU"/>
        </w:rPr>
        <w:t xml:space="preserve"> Перечень должностей работников, </w:t>
      </w:r>
      <w:r w:rsidR="00DD12D2">
        <w:rPr>
          <w:rFonts w:ascii="Times New Roman" w:hAnsi="Times New Roman" w:cs="Times New Roman"/>
          <w:sz w:val="28"/>
          <w:szCs w:val="28"/>
          <w:lang w:val="ru-RU"/>
        </w:rPr>
        <w:t>реализующих основные общ</w:t>
      </w:r>
      <w:r w:rsidR="00DD12D2">
        <w:rPr>
          <w:rFonts w:ascii="Times New Roman" w:hAnsi="Times New Roman" w:cs="Times New Roman"/>
          <w:sz w:val="28"/>
          <w:szCs w:val="28"/>
          <w:lang w:val="ru-RU"/>
        </w:rPr>
        <w:t>е</w:t>
      </w:r>
      <w:r w:rsidR="00DD12D2">
        <w:rPr>
          <w:rFonts w:ascii="Times New Roman" w:hAnsi="Times New Roman" w:cs="Times New Roman"/>
          <w:sz w:val="28"/>
          <w:szCs w:val="28"/>
          <w:lang w:val="ru-RU"/>
        </w:rPr>
        <w:t>образовательные программы, оплата труда и начисления на выплаты по о</w:t>
      </w:r>
      <w:r w:rsidR="00DD12D2">
        <w:rPr>
          <w:rFonts w:ascii="Times New Roman" w:hAnsi="Times New Roman" w:cs="Times New Roman"/>
          <w:sz w:val="28"/>
          <w:szCs w:val="28"/>
          <w:lang w:val="ru-RU"/>
        </w:rPr>
        <w:t>п</w:t>
      </w:r>
      <w:r w:rsidR="00DD12D2">
        <w:rPr>
          <w:rFonts w:ascii="Times New Roman" w:hAnsi="Times New Roman" w:cs="Times New Roman"/>
          <w:sz w:val="28"/>
          <w:szCs w:val="28"/>
          <w:lang w:val="ru-RU"/>
        </w:rPr>
        <w:t>лате труда которых осуществляется за счет субвенций, предоставляемых из краевого бюджета бюджетам муниципальных районов (городских округов) Краснодарского края в целях финансового обеспечения расходных обяз</w:t>
      </w:r>
      <w:r w:rsidR="00DD12D2">
        <w:rPr>
          <w:rFonts w:ascii="Times New Roman" w:hAnsi="Times New Roman" w:cs="Times New Roman"/>
          <w:sz w:val="28"/>
          <w:szCs w:val="28"/>
          <w:lang w:val="ru-RU"/>
        </w:rPr>
        <w:t>а</w:t>
      </w:r>
      <w:r w:rsidR="00DD12D2">
        <w:rPr>
          <w:rFonts w:ascii="Times New Roman" w:hAnsi="Times New Roman" w:cs="Times New Roman"/>
          <w:sz w:val="28"/>
          <w:szCs w:val="28"/>
          <w:lang w:val="ru-RU"/>
        </w:rPr>
        <w:t>тельств муниципальных образований, возникших при выполнении госуда</w:t>
      </w:r>
      <w:r w:rsidR="00DD12D2">
        <w:rPr>
          <w:rFonts w:ascii="Times New Roman" w:hAnsi="Times New Roman" w:cs="Times New Roman"/>
          <w:sz w:val="28"/>
          <w:szCs w:val="28"/>
          <w:lang w:val="ru-RU"/>
        </w:rPr>
        <w:t>р</w:t>
      </w:r>
      <w:r w:rsidR="00DD12D2">
        <w:rPr>
          <w:rFonts w:ascii="Times New Roman" w:hAnsi="Times New Roman" w:cs="Times New Roman"/>
          <w:sz w:val="28"/>
          <w:szCs w:val="28"/>
          <w:lang w:val="ru-RU"/>
        </w:rPr>
        <w:t>ственных полномочий Краснодарский края, переданных для осуществления органам местного самоуправления в соответствии с Законом Краснодарского края от 3 марта 2010 года № 1911-КЗ «О наделении органов местного сам</w:t>
      </w:r>
      <w:r w:rsidR="00DD12D2">
        <w:rPr>
          <w:rFonts w:ascii="Times New Roman" w:hAnsi="Times New Roman" w:cs="Times New Roman"/>
          <w:sz w:val="28"/>
          <w:szCs w:val="28"/>
          <w:lang w:val="ru-RU"/>
        </w:rPr>
        <w:t>о</w:t>
      </w:r>
      <w:r w:rsidR="00DD12D2">
        <w:rPr>
          <w:rFonts w:ascii="Times New Roman" w:hAnsi="Times New Roman" w:cs="Times New Roman"/>
          <w:sz w:val="28"/>
          <w:szCs w:val="28"/>
          <w:lang w:val="ru-RU"/>
        </w:rPr>
        <w:t>управления муниципальных образований Краснодарского края государстве</w:t>
      </w:r>
      <w:r w:rsidR="00DD12D2">
        <w:rPr>
          <w:rFonts w:ascii="Times New Roman" w:hAnsi="Times New Roman" w:cs="Times New Roman"/>
          <w:sz w:val="28"/>
          <w:szCs w:val="28"/>
          <w:lang w:val="ru-RU"/>
        </w:rPr>
        <w:t>н</w:t>
      </w:r>
      <w:r w:rsidR="00DD12D2">
        <w:rPr>
          <w:rFonts w:ascii="Times New Roman" w:hAnsi="Times New Roman" w:cs="Times New Roman"/>
          <w:sz w:val="28"/>
          <w:szCs w:val="28"/>
          <w:lang w:val="ru-RU"/>
        </w:rPr>
        <w:t>ными полномочиями в области образования</w:t>
      </w:r>
      <w:r>
        <w:rPr>
          <w:rFonts w:ascii="Times New Roman" w:hAnsi="Times New Roman" w:cs="Times New Roman"/>
          <w:sz w:val="28"/>
          <w:szCs w:val="28"/>
          <w:lang w:val="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8754"/>
      </w:tblGrid>
      <w:tr w:rsidR="00EA52B0" w:rsidRPr="003C7675" w:rsidTr="00DD12D2">
        <w:tc>
          <w:tcPr>
            <w:tcW w:w="817" w:type="dxa"/>
          </w:tcPr>
          <w:p w:rsidR="00EA52B0" w:rsidRPr="00695681" w:rsidRDefault="00EA52B0" w:rsidP="00695681">
            <w:pPr>
              <w:jc w:val="both"/>
              <w:rPr>
                <w:rFonts w:ascii="Times New Roman" w:hAnsi="Times New Roman" w:cs="Times New Roman"/>
                <w:sz w:val="28"/>
                <w:szCs w:val="28"/>
                <w:lang w:val="ru-RU"/>
              </w:rPr>
            </w:pPr>
            <w:r w:rsidRPr="00695681">
              <w:rPr>
                <w:rFonts w:ascii="Times New Roman" w:hAnsi="Times New Roman" w:cs="Times New Roman"/>
                <w:sz w:val="28"/>
                <w:szCs w:val="28"/>
                <w:lang w:val="ru-RU"/>
              </w:rPr>
              <w:lastRenderedPageBreak/>
              <w:t>№ п/п</w:t>
            </w:r>
          </w:p>
        </w:tc>
        <w:tc>
          <w:tcPr>
            <w:tcW w:w="8754" w:type="dxa"/>
          </w:tcPr>
          <w:p w:rsidR="00EA52B0" w:rsidRPr="00695681" w:rsidRDefault="00EA52B0" w:rsidP="00DD12D2">
            <w:pPr>
              <w:jc w:val="center"/>
              <w:rPr>
                <w:rFonts w:ascii="Times New Roman" w:hAnsi="Times New Roman" w:cs="Times New Roman"/>
                <w:sz w:val="28"/>
                <w:szCs w:val="28"/>
                <w:lang w:val="ru-RU"/>
              </w:rPr>
            </w:pPr>
            <w:r w:rsidRPr="00695681">
              <w:rPr>
                <w:rFonts w:ascii="Times New Roman" w:hAnsi="Times New Roman" w:cs="Times New Roman"/>
                <w:sz w:val="28"/>
                <w:szCs w:val="28"/>
                <w:lang w:val="ru-RU"/>
              </w:rPr>
              <w:t>Наименование должн</w:t>
            </w:r>
            <w:r w:rsidR="00DD12D2">
              <w:rPr>
                <w:rFonts w:ascii="Times New Roman" w:hAnsi="Times New Roman" w:cs="Times New Roman"/>
                <w:sz w:val="28"/>
                <w:szCs w:val="28"/>
                <w:lang w:val="ru-RU"/>
              </w:rPr>
              <w:t>остей работников, реализующих основные общ</w:t>
            </w:r>
            <w:r w:rsidR="00DD12D2">
              <w:rPr>
                <w:rFonts w:ascii="Times New Roman" w:hAnsi="Times New Roman" w:cs="Times New Roman"/>
                <w:sz w:val="28"/>
                <w:szCs w:val="28"/>
                <w:lang w:val="ru-RU"/>
              </w:rPr>
              <w:t>е</w:t>
            </w:r>
            <w:r w:rsidR="00DD12D2">
              <w:rPr>
                <w:rFonts w:ascii="Times New Roman" w:hAnsi="Times New Roman" w:cs="Times New Roman"/>
                <w:sz w:val="28"/>
                <w:szCs w:val="28"/>
                <w:lang w:val="ru-RU"/>
              </w:rPr>
              <w:t>образовательные программы</w:t>
            </w:r>
          </w:p>
        </w:tc>
      </w:tr>
      <w:tr w:rsidR="00EA52B0" w:rsidRPr="00DD12D2" w:rsidTr="00DD12D2">
        <w:tc>
          <w:tcPr>
            <w:tcW w:w="817" w:type="dxa"/>
          </w:tcPr>
          <w:p w:rsidR="00EA52B0" w:rsidRPr="002B5C34" w:rsidRDefault="00EA52B0" w:rsidP="002B5C34">
            <w:pPr>
              <w:jc w:val="center"/>
              <w:rPr>
                <w:rFonts w:ascii="Times New Roman" w:hAnsi="Times New Roman" w:cs="Times New Roman"/>
                <w:b/>
                <w:sz w:val="28"/>
                <w:szCs w:val="28"/>
                <w:lang w:val="ru-RU"/>
              </w:rPr>
            </w:pPr>
            <w:r w:rsidRPr="002B5C34">
              <w:rPr>
                <w:rFonts w:ascii="Times New Roman" w:hAnsi="Times New Roman" w:cs="Times New Roman"/>
                <w:b/>
                <w:sz w:val="28"/>
                <w:szCs w:val="28"/>
                <w:lang w:val="ru-RU"/>
              </w:rPr>
              <w:t>1</w:t>
            </w:r>
          </w:p>
        </w:tc>
        <w:tc>
          <w:tcPr>
            <w:tcW w:w="8754" w:type="dxa"/>
          </w:tcPr>
          <w:p w:rsidR="00EA52B0" w:rsidRPr="00695681" w:rsidRDefault="00EA52B0" w:rsidP="00695681">
            <w:pPr>
              <w:jc w:val="center"/>
              <w:rPr>
                <w:rFonts w:ascii="Times New Roman" w:hAnsi="Times New Roman" w:cs="Times New Roman"/>
                <w:b/>
                <w:sz w:val="28"/>
                <w:szCs w:val="28"/>
                <w:lang w:val="ru-RU"/>
              </w:rPr>
            </w:pPr>
            <w:r w:rsidRPr="00695681">
              <w:rPr>
                <w:rFonts w:ascii="Times New Roman" w:hAnsi="Times New Roman" w:cs="Times New Roman"/>
                <w:b/>
                <w:sz w:val="28"/>
                <w:szCs w:val="28"/>
                <w:lang w:val="ru-RU"/>
              </w:rPr>
              <w:t>Административно-управленческий персонал</w:t>
            </w:r>
          </w:p>
        </w:tc>
      </w:tr>
      <w:tr w:rsidR="00EA52B0" w:rsidRPr="003C7675" w:rsidTr="00DD12D2">
        <w:tc>
          <w:tcPr>
            <w:tcW w:w="817" w:type="dxa"/>
          </w:tcPr>
          <w:p w:rsidR="00EA52B0" w:rsidRPr="00695681" w:rsidRDefault="00EA52B0" w:rsidP="00695681">
            <w:pPr>
              <w:jc w:val="both"/>
              <w:rPr>
                <w:rFonts w:ascii="Times New Roman" w:hAnsi="Times New Roman" w:cs="Times New Roman"/>
                <w:sz w:val="28"/>
                <w:szCs w:val="28"/>
                <w:lang w:val="ru-RU"/>
              </w:rPr>
            </w:pPr>
            <w:r w:rsidRPr="00695681">
              <w:rPr>
                <w:rFonts w:ascii="Times New Roman" w:hAnsi="Times New Roman" w:cs="Times New Roman"/>
                <w:sz w:val="28"/>
                <w:szCs w:val="28"/>
                <w:lang w:val="ru-RU"/>
              </w:rPr>
              <w:t>1.1</w:t>
            </w:r>
          </w:p>
        </w:tc>
        <w:tc>
          <w:tcPr>
            <w:tcW w:w="8754" w:type="dxa"/>
          </w:tcPr>
          <w:p w:rsidR="00EA52B0" w:rsidRPr="00695681" w:rsidRDefault="00EA52B0" w:rsidP="00695681">
            <w:pPr>
              <w:jc w:val="both"/>
              <w:rPr>
                <w:rFonts w:ascii="Times New Roman" w:hAnsi="Times New Roman" w:cs="Times New Roman"/>
                <w:sz w:val="28"/>
                <w:szCs w:val="28"/>
                <w:lang w:val="ru-RU"/>
              </w:rPr>
            </w:pPr>
            <w:r w:rsidRPr="00695681">
              <w:rPr>
                <w:rFonts w:ascii="Times New Roman" w:hAnsi="Times New Roman" w:cs="Times New Roman"/>
                <w:sz w:val="28"/>
                <w:szCs w:val="28"/>
                <w:lang w:val="ru-RU"/>
              </w:rPr>
              <w:t>Руководитель (директор</w:t>
            </w:r>
            <w:r>
              <w:rPr>
                <w:rFonts w:ascii="Times New Roman" w:hAnsi="Times New Roman" w:cs="Times New Roman"/>
                <w:sz w:val="28"/>
                <w:szCs w:val="28"/>
                <w:lang w:val="ru-RU"/>
              </w:rPr>
              <w:t>, заведующий, начальник</w:t>
            </w:r>
            <w:r w:rsidRPr="00695681">
              <w:rPr>
                <w:rFonts w:ascii="Times New Roman" w:hAnsi="Times New Roman" w:cs="Times New Roman"/>
                <w:sz w:val="28"/>
                <w:szCs w:val="28"/>
                <w:lang w:val="ru-RU"/>
              </w:rPr>
              <w:t xml:space="preserve">) </w:t>
            </w:r>
            <w:r>
              <w:rPr>
                <w:rFonts w:ascii="Times New Roman" w:hAnsi="Times New Roman" w:cs="Times New Roman"/>
                <w:sz w:val="28"/>
                <w:szCs w:val="28"/>
                <w:lang w:val="ru-RU"/>
              </w:rPr>
              <w:t>образовательной организации</w:t>
            </w:r>
          </w:p>
        </w:tc>
      </w:tr>
      <w:tr w:rsidR="00EA52B0" w:rsidRPr="003C7675" w:rsidTr="00DD12D2">
        <w:tc>
          <w:tcPr>
            <w:tcW w:w="817" w:type="dxa"/>
          </w:tcPr>
          <w:p w:rsidR="00EA52B0" w:rsidRPr="00695681" w:rsidRDefault="00EA52B0" w:rsidP="00695681">
            <w:pPr>
              <w:jc w:val="both"/>
              <w:rPr>
                <w:rFonts w:ascii="Times New Roman" w:hAnsi="Times New Roman" w:cs="Times New Roman"/>
                <w:sz w:val="28"/>
                <w:szCs w:val="28"/>
                <w:lang w:val="ru-RU"/>
              </w:rPr>
            </w:pPr>
            <w:r w:rsidRPr="00695681">
              <w:rPr>
                <w:rFonts w:ascii="Times New Roman" w:hAnsi="Times New Roman" w:cs="Times New Roman"/>
                <w:sz w:val="28"/>
                <w:szCs w:val="28"/>
                <w:lang w:val="ru-RU"/>
              </w:rPr>
              <w:t>1.2</w:t>
            </w:r>
          </w:p>
        </w:tc>
        <w:tc>
          <w:tcPr>
            <w:tcW w:w="8754" w:type="dxa"/>
          </w:tcPr>
          <w:p w:rsidR="00EA52B0" w:rsidRPr="00695681" w:rsidRDefault="00EA52B0" w:rsidP="00412208">
            <w:pPr>
              <w:jc w:val="both"/>
              <w:rPr>
                <w:rFonts w:ascii="Times New Roman" w:hAnsi="Times New Roman" w:cs="Times New Roman"/>
                <w:sz w:val="28"/>
                <w:szCs w:val="28"/>
                <w:lang w:val="ru-RU"/>
              </w:rPr>
            </w:pPr>
            <w:r w:rsidRPr="00695681">
              <w:rPr>
                <w:rFonts w:ascii="Times New Roman" w:hAnsi="Times New Roman" w:cs="Times New Roman"/>
                <w:sz w:val="28"/>
                <w:szCs w:val="28"/>
                <w:lang w:val="ru-RU"/>
              </w:rPr>
              <w:t>Заместитель руководителя (</w:t>
            </w:r>
            <w:r>
              <w:rPr>
                <w:rFonts w:ascii="Times New Roman" w:hAnsi="Times New Roman" w:cs="Times New Roman"/>
                <w:sz w:val="28"/>
                <w:szCs w:val="28"/>
                <w:lang w:val="ru-RU"/>
              </w:rPr>
              <w:t xml:space="preserve">директора, заведующей, начальника) </w:t>
            </w:r>
          </w:p>
        </w:tc>
      </w:tr>
      <w:tr w:rsidR="00EA52B0" w:rsidRPr="003C7675" w:rsidTr="00DD12D2">
        <w:tc>
          <w:tcPr>
            <w:tcW w:w="817"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1.3</w:t>
            </w:r>
          </w:p>
        </w:tc>
        <w:tc>
          <w:tcPr>
            <w:tcW w:w="8754"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Руководитель (директор, заведующий, начальник, управляющий) структурного подразделения</w:t>
            </w:r>
          </w:p>
        </w:tc>
      </w:tr>
      <w:tr w:rsidR="00EA52B0" w:rsidRPr="00DD12D2" w:rsidTr="00DD12D2">
        <w:tc>
          <w:tcPr>
            <w:tcW w:w="817" w:type="dxa"/>
          </w:tcPr>
          <w:p w:rsidR="00EA52B0" w:rsidRPr="00412208" w:rsidRDefault="00412208" w:rsidP="00412208">
            <w:pPr>
              <w:jc w:val="center"/>
              <w:rPr>
                <w:rFonts w:ascii="Times New Roman" w:hAnsi="Times New Roman" w:cs="Times New Roman"/>
                <w:b/>
                <w:sz w:val="28"/>
                <w:szCs w:val="28"/>
                <w:lang w:val="ru-RU"/>
              </w:rPr>
            </w:pPr>
            <w:r w:rsidRPr="00412208">
              <w:rPr>
                <w:rFonts w:ascii="Times New Roman" w:hAnsi="Times New Roman" w:cs="Times New Roman"/>
                <w:b/>
                <w:sz w:val="28"/>
                <w:szCs w:val="28"/>
                <w:lang w:val="ru-RU"/>
              </w:rPr>
              <w:t>2</w:t>
            </w:r>
          </w:p>
        </w:tc>
        <w:tc>
          <w:tcPr>
            <w:tcW w:w="8754" w:type="dxa"/>
          </w:tcPr>
          <w:p w:rsidR="00EA52B0" w:rsidRPr="00412208" w:rsidRDefault="00412208" w:rsidP="00412208">
            <w:pPr>
              <w:jc w:val="center"/>
              <w:rPr>
                <w:rFonts w:ascii="Times New Roman" w:hAnsi="Times New Roman" w:cs="Times New Roman"/>
                <w:b/>
                <w:sz w:val="28"/>
                <w:szCs w:val="28"/>
                <w:lang w:val="ru-RU"/>
              </w:rPr>
            </w:pPr>
            <w:r>
              <w:rPr>
                <w:rFonts w:ascii="Times New Roman" w:hAnsi="Times New Roman" w:cs="Times New Roman"/>
                <w:b/>
                <w:sz w:val="28"/>
                <w:szCs w:val="28"/>
                <w:lang w:val="ru-RU"/>
              </w:rPr>
              <w:t>Основной персонал</w:t>
            </w:r>
          </w:p>
        </w:tc>
      </w:tr>
      <w:tr w:rsidR="00EA52B0" w:rsidRPr="00304610"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2.1</w:t>
            </w:r>
          </w:p>
        </w:tc>
        <w:tc>
          <w:tcPr>
            <w:tcW w:w="8754" w:type="dxa"/>
          </w:tcPr>
          <w:p w:rsidR="00EA52B0" w:rsidRPr="00304610" w:rsidRDefault="00412208" w:rsidP="00304610">
            <w:pPr>
              <w:rPr>
                <w:rFonts w:ascii="Times New Roman" w:hAnsi="Times New Roman" w:cs="Times New Roman"/>
                <w:sz w:val="28"/>
                <w:szCs w:val="28"/>
                <w:lang w:val="ru-RU"/>
              </w:rPr>
            </w:pPr>
            <w:r>
              <w:rPr>
                <w:rFonts w:ascii="Times New Roman" w:hAnsi="Times New Roman" w:cs="Times New Roman"/>
                <w:sz w:val="28"/>
                <w:szCs w:val="28"/>
                <w:lang w:val="ru-RU"/>
              </w:rPr>
              <w:t>Воспитатель</w:t>
            </w:r>
          </w:p>
        </w:tc>
      </w:tr>
      <w:tr w:rsidR="00EA52B0" w:rsidRPr="00304610" w:rsidTr="00DD12D2">
        <w:tc>
          <w:tcPr>
            <w:tcW w:w="817" w:type="dxa"/>
          </w:tcPr>
          <w:p w:rsidR="00EA52B0" w:rsidRPr="00695681" w:rsidRDefault="00412208" w:rsidP="00FC6F33">
            <w:pPr>
              <w:rPr>
                <w:rFonts w:ascii="Times New Roman" w:hAnsi="Times New Roman" w:cs="Times New Roman"/>
                <w:sz w:val="28"/>
                <w:szCs w:val="28"/>
                <w:lang w:val="ru-RU"/>
              </w:rPr>
            </w:pPr>
            <w:r>
              <w:rPr>
                <w:rFonts w:ascii="Times New Roman" w:hAnsi="Times New Roman" w:cs="Times New Roman"/>
                <w:sz w:val="28"/>
                <w:szCs w:val="28"/>
                <w:lang w:val="ru-RU"/>
              </w:rPr>
              <w:t>2.2</w:t>
            </w:r>
          </w:p>
        </w:tc>
        <w:tc>
          <w:tcPr>
            <w:tcW w:w="8754" w:type="dxa"/>
          </w:tcPr>
          <w:p w:rsidR="00EA52B0" w:rsidRPr="00695681" w:rsidRDefault="00412208" w:rsidP="00412208">
            <w:pPr>
              <w:jc w:val="both"/>
              <w:rPr>
                <w:rFonts w:ascii="Times New Roman" w:hAnsi="Times New Roman" w:cs="Times New Roman"/>
                <w:sz w:val="28"/>
                <w:szCs w:val="28"/>
                <w:lang w:val="ru-RU"/>
              </w:rPr>
            </w:pPr>
            <w:r>
              <w:rPr>
                <w:rFonts w:ascii="Times New Roman" w:hAnsi="Times New Roman" w:cs="Times New Roman"/>
                <w:sz w:val="28"/>
                <w:szCs w:val="28"/>
                <w:lang w:val="ru-RU"/>
              </w:rPr>
              <w:t>Инструктор по физической культуре</w:t>
            </w:r>
          </w:p>
        </w:tc>
      </w:tr>
      <w:tr w:rsidR="00EA52B0" w:rsidRPr="00304610"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2.3</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Инструктор-методист</w:t>
            </w:r>
          </w:p>
        </w:tc>
      </w:tr>
      <w:tr w:rsidR="00EA52B0" w:rsidRPr="00304610"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2.4</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Мастер производственного обучения</w:t>
            </w:r>
          </w:p>
        </w:tc>
      </w:tr>
      <w:tr w:rsidR="00EA52B0" w:rsidRPr="00304610" w:rsidTr="00DD12D2">
        <w:tc>
          <w:tcPr>
            <w:tcW w:w="817" w:type="dxa"/>
          </w:tcPr>
          <w:p w:rsidR="00EA52B0" w:rsidRPr="00412208" w:rsidRDefault="00412208" w:rsidP="00412208">
            <w:pPr>
              <w:rPr>
                <w:rFonts w:ascii="Times New Roman" w:hAnsi="Times New Roman" w:cs="Times New Roman"/>
                <w:sz w:val="28"/>
                <w:szCs w:val="28"/>
                <w:lang w:val="ru-RU"/>
              </w:rPr>
            </w:pPr>
            <w:r>
              <w:rPr>
                <w:rFonts w:ascii="Times New Roman" w:hAnsi="Times New Roman" w:cs="Times New Roman"/>
                <w:sz w:val="28"/>
                <w:szCs w:val="28"/>
                <w:lang w:val="ru-RU"/>
              </w:rPr>
              <w:t>2.5</w:t>
            </w:r>
          </w:p>
        </w:tc>
        <w:tc>
          <w:tcPr>
            <w:tcW w:w="8754" w:type="dxa"/>
          </w:tcPr>
          <w:p w:rsidR="00EA52B0" w:rsidRPr="00412208" w:rsidRDefault="00412208" w:rsidP="00412208">
            <w:pPr>
              <w:rPr>
                <w:rFonts w:ascii="Times New Roman" w:hAnsi="Times New Roman" w:cs="Times New Roman"/>
                <w:sz w:val="28"/>
                <w:szCs w:val="28"/>
                <w:lang w:val="ru-RU"/>
              </w:rPr>
            </w:pPr>
            <w:r w:rsidRPr="00412208">
              <w:rPr>
                <w:rFonts w:ascii="Times New Roman" w:hAnsi="Times New Roman" w:cs="Times New Roman"/>
                <w:sz w:val="28"/>
                <w:szCs w:val="28"/>
                <w:lang w:val="ru-RU"/>
              </w:rPr>
              <w:t>Методист</w:t>
            </w:r>
          </w:p>
        </w:tc>
      </w:tr>
      <w:tr w:rsidR="00EA52B0" w:rsidRPr="00304610"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2.6</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Музыкальный руководитель</w:t>
            </w:r>
          </w:p>
        </w:tc>
      </w:tr>
      <w:tr w:rsidR="00EA52B0" w:rsidRPr="00304610"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2.7</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Педагог дополнительного образования</w:t>
            </w:r>
          </w:p>
        </w:tc>
      </w:tr>
      <w:tr w:rsidR="00EA52B0" w:rsidRPr="00304610"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2.8</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Педагог-библиотекарь</w:t>
            </w:r>
          </w:p>
        </w:tc>
      </w:tr>
      <w:tr w:rsidR="00EA52B0" w:rsidRPr="00304610"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2.9</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Педагог-организатор</w:t>
            </w:r>
          </w:p>
        </w:tc>
      </w:tr>
      <w:tr w:rsidR="00EA52B0" w:rsidRPr="00304610"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2.10</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Педагог-психолог</w:t>
            </w:r>
          </w:p>
        </w:tc>
      </w:tr>
      <w:tr w:rsidR="00EA52B0" w:rsidRPr="00304610"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2.11</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Преподаватель</w:t>
            </w:r>
          </w:p>
        </w:tc>
      </w:tr>
      <w:tr w:rsidR="00EA52B0" w:rsidRPr="003C7675"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2.12</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Преподаватель-организатор основ безопасности жизнедеятельности</w:t>
            </w:r>
          </w:p>
        </w:tc>
      </w:tr>
      <w:tr w:rsidR="00EA52B0" w:rsidRPr="00412208"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2.13</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Социальный педагог</w:t>
            </w:r>
          </w:p>
        </w:tc>
      </w:tr>
      <w:tr w:rsidR="00EA52B0" w:rsidRPr="00412208"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2.14</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Старший вожатый</w:t>
            </w:r>
          </w:p>
        </w:tc>
      </w:tr>
      <w:tr w:rsidR="00EA52B0" w:rsidRPr="00412208"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2.15</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Старший воспитатель</w:t>
            </w:r>
          </w:p>
        </w:tc>
      </w:tr>
      <w:tr w:rsidR="00EA52B0" w:rsidRPr="00412208"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2.16</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Старший инструктор-методист</w:t>
            </w:r>
          </w:p>
        </w:tc>
      </w:tr>
      <w:tr w:rsidR="00EA52B0" w:rsidRPr="00412208"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2.17</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Старший методист</w:t>
            </w:r>
          </w:p>
        </w:tc>
      </w:tr>
      <w:tr w:rsidR="00EA52B0" w:rsidRPr="00DD12D2"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2.18</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Старший педагог дополнительного образования</w:t>
            </w:r>
          </w:p>
        </w:tc>
      </w:tr>
      <w:tr w:rsidR="00EA52B0" w:rsidRPr="00412208"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2.19</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Старший тренер-преподаватель</w:t>
            </w:r>
          </w:p>
        </w:tc>
      </w:tr>
      <w:tr w:rsidR="00EA52B0" w:rsidRPr="00412208"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2.20</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Тренер-преподаватель</w:t>
            </w:r>
          </w:p>
        </w:tc>
      </w:tr>
      <w:tr w:rsidR="00EA52B0" w:rsidRPr="003C7675"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2.21</w:t>
            </w:r>
          </w:p>
        </w:tc>
        <w:tc>
          <w:tcPr>
            <w:tcW w:w="8754" w:type="dxa"/>
          </w:tcPr>
          <w:p w:rsidR="00EA52B0" w:rsidRPr="00695681" w:rsidRDefault="00412208" w:rsidP="00695681">
            <w:pPr>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Тьютор</w:t>
            </w:r>
            <w:proofErr w:type="spellEnd"/>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 xml:space="preserve">( </w:t>
            </w:r>
            <w:proofErr w:type="gramEnd"/>
            <w:r>
              <w:rPr>
                <w:rFonts w:ascii="Times New Roman" w:hAnsi="Times New Roman" w:cs="Times New Roman"/>
                <w:sz w:val="28"/>
                <w:szCs w:val="28"/>
                <w:lang w:val="ru-RU"/>
              </w:rPr>
              <w:t xml:space="preserve">за исключение </w:t>
            </w:r>
            <w:proofErr w:type="spellStart"/>
            <w:r>
              <w:rPr>
                <w:rFonts w:ascii="Times New Roman" w:hAnsi="Times New Roman" w:cs="Times New Roman"/>
                <w:sz w:val="28"/>
                <w:szCs w:val="28"/>
                <w:lang w:val="ru-RU"/>
              </w:rPr>
              <w:t>тьютеров</w:t>
            </w:r>
            <w:proofErr w:type="spellEnd"/>
            <w:r>
              <w:rPr>
                <w:rFonts w:ascii="Times New Roman" w:hAnsi="Times New Roman" w:cs="Times New Roman"/>
                <w:sz w:val="28"/>
                <w:szCs w:val="28"/>
                <w:lang w:val="ru-RU"/>
              </w:rPr>
              <w:t>, занятых в сфере высшего и допо</w:t>
            </w:r>
            <w:r>
              <w:rPr>
                <w:rFonts w:ascii="Times New Roman" w:hAnsi="Times New Roman" w:cs="Times New Roman"/>
                <w:sz w:val="28"/>
                <w:szCs w:val="28"/>
                <w:lang w:val="ru-RU"/>
              </w:rPr>
              <w:t>л</w:t>
            </w:r>
            <w:r>
              <w:rPr>
                <w:rFonts w:ascii="Times New Roman" w:hAnsi="Times New Roman" w:cs="Times New Roman"/>
                <w:sz w:val="28"/>
                <w:szCs w:val="28"/>
                <w:lang w:val="ru-RU"/>
              </w:rPr>
              <w:t>нительного профессионального образования)</w:t>
            </w:r>
          </w:p>
        </w:tc>
      </w:tr>
      <w:tr w:rsidR="00EA52B0" w:rsidRPr="00412208"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2.22</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Учитель</w:t>
            </w:r>
          </w:p>
        </w:tc>
      </w:tr>
      <w:tr w:rsidR="00EA52B0" w:rsidRPr="00412208"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2.23</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Учитель-дефектолог</w:t>
            </w:r>
          </w:p>
        </w:tc>
      </w:tr>
      <w:tr w:rsidR="00EA52B0" w:rsidRPr="00DD12D2"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2.24</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Учитель-логопед (логопед)</w:t>
            </w:r>
          </w:p>
        </w:tc>
      </w:tr>
      <w:tr w:rsidR="00EA52B0" w:rsidRPr="00304610" w:rsidTr="00DD12D2">
        <w:tc>
          <w:tcPr>
            <w:tcW w:w="817" w:type="dxa"/>
          </w:tcPr>
          <w:p w:rsidR="00EA52B0" w:rsidRPr="002B5C34" w:rsidRDefault="00EA52B0" w:rsidP="002B5C34">
            <w:pPr>
              <w:jc w:val="center"/>
              <w:rPr>
                <w:rFonts w:ascii="Times New Roman" w:hAnsi="Times New Roman" w:cs="Times New Roman"/>
                <w:b/>
                <w:sz w:val="28"/>
                <w:szCs w:val="28"/>
                <w:lang w:val="ru-RU"/>
              </w:rPr>
            </w:pPr>
            <w:r w:rsidRPr="002B5C34">
              <w:rPr>
                <w:rFonts w:ascii="Times New Roman" w:hAnsi="Times New Roman" w:cs="Times New Roman"/>
                <w:b/>
                <w:sz w:val="28"/>
                <w:szCs w:val="28"/>
                <w:lang w:val="ru-RU"/>
              </w:rPr>
              <w:t>3</w:t>
            </w:r>
          </w:p>
        </w:tc>
        <w:tc>
          <w:tcPr>
            <w:tcW w:w="8754" w:type="dxa"/>
          </w:tcPr>
          <w:p w:rsidR="00EA52B0" w:rsidRPr="004A41A2" w:rsidRDefault="00EA52B0" w:rsidP="004A41A2">
            <w:pPr>
              <w:jc w:val="center"/>
              <w:rPr>
                <w:rFonts w:ascii="Times New Roman" w:hAnsi="Times New Roman" w:cs="Times New Roman"/>
                <w:b/>
                <w:sz w:val="28"/>
                <w:szCs w:val="28"/>
                <w:lang w:val="ru-RU"/>
              </w:rPr>
            </w:pPr>
            <w:r>
              <w:rPr>
                <w:rFonts w:ascii="Times New Roman" w:hAnsi="Times New Roman" w:cs="Times New Roman"/>
                <w:b/>
                <w:sz w:val="28"/>
                <w:szCs w:val="28"/>
                <w:lang w:val="ru-RU"/>
              </w:rPr>
              <w:t>Учебно-</w:t>
            </w:r>
            <w:r w:rsidRPr="004A41A2">
              <w:rPr>
                <w:rFonts w:ascii="Times New Roman" w:hAnsi="Times New Roman" w:cs="Times New Roman"/>
                <w:b/>
                <w:sz w:val="28"/>
                <w:szCs w:val="28"/>
                <w:lang w:val="ru-RU"/>
              </w:rPr>
              <w:t>вспомогательный персонал</w:t>
            </w:r>
          </w:p>
        </w:tc>
      </w:tr>
      <w:tr w:rsidR="00EA52B0" w:rsidRPr="003C7675"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3.1</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Ассистент (</w:t>
            </w:r>
            <w:proofErr w:type="spellStart"/>
            <w:r>
              <w:rPr>
                <w:rFonts w:ascii="Times New Roman" w:hAnsi="Times New Roman" w:cs="Times New Roman"/>
                <w:sz w:val="28"/>
                <w:szCs w:val="28"/>
                <w:lang w:val="ru-RU"/>
              </w:rPr>
              <w:t>помошник</w:t>
            </w:r>
            <w:proofErr w:type="spellEnd"/>
            <w:r>
              <w:rPr>
                <w:rFonts w:ascii="Times New Roman" w:hAnsi="Times New Roman" w:cs="Times New Roman"/>
                <w:sz w:val="28"/>
                <w:szCs w:val="28"/>
                <w:lang w:val="ru-RU"/>
              </w:rPr>
              <w:t>) по оказанию технической помощи инвалидам и лицам с ограниченными возможностями здоровья</w:t>
            </w:r>
          </w:p>
        </w:tc>
      </w:tr>
      <w:tr w:rsidR="00EA52B0" w:rsidRPr="00412208" w:rsidTr="00DD12D2">
        <w:tc>
          <w:tcPr>
            <w:tcW w:w="817"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3.2</w:t>
            </w:r>
          </w:p>
        </w:tc>
        <w:tc>
          <w:tcPr>
            <w:tcW w:w="8754" w:type="dxa"/>
          </w:tcPr>
          <w:p w:rsidR="00EA52B0" w:rsidRPr="00695681" w:rsidRDefault="0041220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Библиотекарь</w:t>
            </w:r>
          </w:p>
        </w:tc>
      </w:tr>
      <w:tr w:rsidR="00EA52B0" w:rsidRPr="00412208" w:rsidTr="00DD12D2">
        <w:tc>
          <w:tcPr>
            <w:tcW w:w="817" w:type="dxa"/>
          </w:tcPr>
          <w:p w:rsidR="00EA52B0" w:rsidRPr="00695681" w:rsidRDefault="0063139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3.3</w:t>
            </w:r>
          </w:p>
        </w:tc>
        <w:tc>
          <w:tcPr>
            <w:tcW w:w="8754" w:type="dxa"/>
          </w:tcPr>
          <w:p w:rsidR="00EA52B0" w:rsidRPr="00695681" w:rsidRDefault="0063139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Вожатый </w:t>
            </w:r>
          </w:p>
        </w:tc>
      </w:tr>
      <w:tr w:rsidR="00EA52B0" w:rsidRPr="00412208" w:rsidTr="00DD12D2">
        <w:tc>
          <w:tcPr>
            <w:tcW w:w="817" w:type="dxa"/>
          </w:tcPr>
          <w:p w:rsidR="00EA52B0" w:rsidRPr="00695681" w:rsidRDefault="0063139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3.4</w:t>
            </w:r>
          </w:p>
        </w:tc>
        <w:tc>
          <w:tcPr>
            <w:tcW w:w="8754" w:type="dxa"/>
          </w:tcPr>
          <w:p w:rsidR="00EA52B0" w:rsidRPr="00695681" w:rsidRDefault="00631398"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Делопроизводит</w:t>
            </w:r>
            <w:r w:rsidR="00B762AF">
              <w:rPr>
                <w:rFonts w:ascii="Times New Roman" w:hAnsi="Times New Roman" w:cs="Times New Roman"/>
                <w:sz w:val="28"/>
                <w:szCs w:val="28"/>
                <w:lang w:val="ru-RU"/>
              </w:rPr>
              <w:t>ель</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3.5</w:t>
            </w:r>
          </w:p>
        </w:tc>
        <w:tc>
          <w:tcPr>
            <w:tcW w:w="8754" w:type="dxa"/>
          </w:tcPr>
          <w:p w:rsidR="00EA52B0" w:rsidRPr="00695681" w:rsidRDefault="00B762AF" w:rsidP="00695681">
            <w:pPr>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Документовод</w:t>
            </w:r>
            <w:proofErr w:type="spellEnd"/>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3.6</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Заведующий библиотекой</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3.7</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Заведующий складом</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3.8</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Заведующий хозяйством</w:t>
            </w:r>
          </w:p>
        </w:tc>
      </w:tr>
      <w:tr w:rsidR="00EA52B0" w:rsidRPr="00DD12D2"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3.9</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Инженер-программист (программист)</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3.10</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Инженер-электроник (электроник)</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3.11</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Специалист по кадрам</w:t>
            </w:r>
          </w:p>
        </w:tc>
      </w:tr>
      <w:tr w:rsidR="00EA52B0" w:rsidRPr="00DD12D2"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3.12</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Лаборант</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3.13</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Младший воспитатель</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3.14</w:t>
            </w:r>
          </w:p>
        </w:tc>
        <w:tc>
          <w:tcPr>
            <w:tcW w:w="8754" w:type="dxa"/>
          </w:tcPr>
          <w:p w:rsidR="00EA52B0" w:rsidRPr="00695681" w:rsidRDefault="00B762AF" w:rsidP="00695681">
            <w:pPr>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Помошник</w:t>
            </w:r>
            <w:proofErr w:type="spellEnd"/>
            <w:r>
              <w:rPr>
                <w:rFonts w:ascii="Times New Roman" w:hAnsi="Times New Roman" w:cs="Times New Roman"/>
                <w:sz w:val="28"/>
                <w:szCs w:val="28"/>
                <w:lang w:val="ru-RU"/>
              </w:rPr>
              <w:t xml:space="preserve"> воспитателя</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3.15</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Секретарь учебной части</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3.16</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Секретарь (секретарь руководителя)</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3.17</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Секретарь-машинистка</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3.18</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Старший лаборант</w:t>
            </w:r>
          </w:p>
        </w:tc>
      </w:tr>
      <w:tr w:rsidR="00EA52B0" w:rsidRPr="003C7675"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3.19</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Специалист в сфере закупок (специалист по закупкам, работник ко</w:t>
            </w:r>
            <w:r>
              <w:rPr>
                <w:rFonts w:ascii="Times New Roman" w:hAnsi="Times New Roman" w:cs="Times New Roman"/>
                <w:sz w:val="28"/>
                <w:szCs w:val="28"/>
                <w:lang w:val="ru-RU"/>
              </w:rPr>
              <w:t>н</w:t>
            </w:r>
            <w:r>
              <w:rPr>
                <w:rFonts w:ascii="Times New Roman" w:hAnsi="Times New Roman" w:cs="Times New Roman"/>
                <w:sz w:val="28"/>
                <w:szCs w:val="28"/>
                <w:lang w:val="ru-RU"/>
              </w:rPr>
              <w:t>трактной службы, контрактный управляющий)</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3.20</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Юрисконсульт</w:t>
            </w:r>
          </w:p>
        </w:tc>
      </w:tr>
      <w:tr w:rsidR="00EA52B0" w:rsidRPr="00412208" w:rsidTr="00DD12D2">
        <w:tc>
          <w:tcPr>
            <w:tcW w:w="817" w:type="dxa"/>
          </w:tcPr>
          <w:p w:rsidR="00EA52B0" w:rsidRPr="00B762AF" w:rsidRDefault="00B762AF" w:rsidP="00B762AF">
            <w:pPr>
              <w:jc w:val="center"/>
              <w:rPr>
                <w:rFonts w:ascii="Times New Roman" w:hAnsi="Times New Roman" w:cs="Times New Roman"/>
                <w:b/>
                <w:sz w:val="28"/>
                <w:szCs w:val="28"/>
                <w:lang w:val="ru-RU"/>
              </w:rPr>
            </w:pPr>
            <w:r>
              <w:rPr>
                <w:rFonts w:ascii="Times New Roman" w:hAnsi="Times New Roman" w:cs="Times New Roman"/>
                <w:b/>
                <w:sz w:val="28"/>
                <w:szCs w:val="28"/>
                <w:lang w:val="ru-RU"/>
              </w:rPr>
              <w:t>4</w:t>
            </w:r>
          </w:p>
        </w:tc>
        <w:tc>
          <w:tcPr>
            <w:tcW w:w="8754" w:type="dxa"/>
          </w:tcPr>
          <w:p w:rsidR="00EA52B0" w:rsidRPr="00B762AF" w:rsidRDefault="00B762AF" w:rsidP="00B762AF">
            <w:pPr>
              <w:jc w:val="center"/>
              <w:rPr>
                <w:rFonts w:ascii="Times New Roman" w:hAnsi="Times New Roman" w:cs="Times New Roman"/>
                <w:b/>
                <w:sz w:val="28"/>
                <w:szCs w:val="28"/>
                <w:lang w:val="ru-RU"/>
              </w:rPr>
            </w:pPr>
            <w:r>
              <w:rPr>
                <w:rFonts w:ascii="Times New Roman" w:hAnsi="Times New Roman" w:cs="Times New Roman"/>
                <w:b/>
                <w:sz w:val="28"/>
                <w:szCs w:val="28"/>
                <w:lang w:val="ru-RU"/>
              </w:rPr>
              <w:t>Медицинский персонал</w:t>
            </w:r>
          </w:p>
        </w:tc>
      </w:tr>
      <w:tr w:rsidR="00EA52B0" w:rsidRPr="003C7675"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4.1</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Медицинская сестра по диетическому питанию</w:t>
            </w:r>
          </w:p>
        </w:tc>
      </w:tr>
      <w:tr w:rsidR="00EA52B0" w:rsidRPr="003C7675"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4.2</w:t>
            </w:r>
          </w:p>
        </w:tc>
        <w:tc>
          <w:tcPr>
            <w:tcW w:w="8754" w:type="dxa"/>
          </w:tcPr>
          <w:p w:rsidR="00EA52B0" w:rsidRPr="00695681" w:rsidRDefault="00B762AF" w:rsidP="00B762AF">
            <w:pPr>
              <w:jc w:val="both"/>
              <w:rPr>
                <w:rFonts w:ascii="Times New Roman" w:hAnsi="Times New Roman" w:cs="Times New Roman"/>
                <w:sz w:val="28"/>
                <w:szCs w:val="28"/>
                <w:lang w:val="ru-RU"/>
              </w:rPr>
            </w:pPr>
            <w:r>
              <w:rPr>
                <w:rFonts w:ascii="Times New Roman" w:hAnsi="Times New Roman" w:cs="Times New Roman"/>
                <w:sz w:val="28"/>
                <w:szCs w:val="28"/>
                <w:lang w:val="ru-RU"/>
              </w:rPr>
              <w:t>Другие медицинские работники (за исключением медицинских рабо</w:t>
            </w:r>
            <w:r>
              <w:rPr>
                <w:rFonts w:ascii="Times New Roman" w:hAnsi="Times New Roman" w:cs="Times New Roman"/>
                <w:sz w:val="28"/>
                <w:szCs w:val="28"/>
                <w:lang w:val="ru-RU"/>
              </w:rPr>
              <w:t>т</w:t>
            </w:r>
            <w:r>
              <w:rPr>
                <w:rFonts w:ascii="Times New Roman" w:hAnsi="Times New Roman" w:cs="Times New Roman"/>
                <w:sz w:val="28"/>
                <w:szCs w:val="28"/>
                <w:lang w:val="ru-RU"/>
              </w:rPr>
              <w:t>ников, обеспечивающих  оказание первой медико-санитарной  пом</w:t>
            </w:r>
            <w:r>
              <w:rPr>
                <w:rFonts w:ascii="Times New Roman" w:hAnsi="Times New Roman" w:cs="Times New Roman"/>
                <w:sz w:val="28"/>
                <w:szCs w:val="28"/>
                <w:lang w:val="ru-RU"/>
              </w:rPr>
              <w:t>о</w:t>
            </w:r>
            <w:r>
              <w:rPr>
                <w:rFonts w:ascii="Times New Roman" w:hAnsi="Times New Roman" w:cs="Times New Roman"/>
                <w:sz w:val="28"/>
                <w:szCs w:val="28"/>
                <w:lang w:val="ru-RU"/>
              </w:rPr>
              <w:t xml:space="preserve">щи, прохождение периодических медицинских осмотров и </w:t>
            </w:r>
            <w:proofErr w:type="spellStart"/>
            <w:r>
              <w:rPr>
                <w:rFonts w:ascii="Times New Roman" w:hAnsi="Times New Roman" w:cs="Times New Roman"/>
                <w:sz w:val="28"/>
                <w:szCs w:val="28"/>
                <w:lang w:val="ru-RU"/>
              </w:rPr>
              <w:t>диспанс</w:t>
            </w:r>
            <w:r>
              <w:rPr>
                <w:rFonts w:ascii="Times New Roman" w:hAnsi="Times New Roman" w:cs="Times New Roman"/>
                <w:sz w:val="28"/>
                <w:szCs w:val="28"/>
                <w:lang w:val="ru-RU"/>
              </w:rPr>
              <w:t>е</w:t>
            </w:r>
            <w:r>
              <w:rPr>
                <w:rFonts w:ascii="Times New Roman" w:hAnsi="Times New Roman" w:cs="Times New Roman"/>
                <w:sz w:val="28"/>
                <w:szCs w:val="28"/>
                <w:lang w:val="ru-RU"/>
              </w:rPr>
              <w:t>ризациии</w:t>
            </w:r>
            <w:proofErr w:type="spellEnd"/>
            <w:r>
              <w:rPr>
                <w:rFonts w:ascii="Times New Roman" w:hAnsi="Times New Roman" w:cs="Times New Roman"/>
                <w:sz w:val="28"/>
                <w:szCs w:val="28"/>
                <w:lang w:val="ru-RU"/>
              </w:rPr>
              <w:t>)</w:t>
            </w:r>
          </w:p>
        </w:tc>
      </w:tr>
      <w:tr w:rsidR="00EA52B0" w:rsidRPr="00DD12D2" w:rsidTr="00DD12D2">
        <w:tc>
          <w:tcPr>
            <w:tcW w:w="817" w:type="dxa"/>
          </w:tcPr>
          <w:p w:rsidR="00EA52B0" w:rsidRPr="00B762AF" w:rsidRDefault="00B762AF" w:rsidP="00B762AF">
            <w:pPr>
              <w:jc w:val="center"/>
              <w:rPr>
                <w:rFonts w:ascii="Times New Roman" w:hAnsi="Times New Roman" w:cs="Times New Roman"/>
                <w:b/>
                <w:sz w:val="28"/>
                <w:szCs w:val="28"/>
                <w:lang w:val="ru-RU"/>
              </w:rPr>
            </w:pPr>
            <w:r>
              <w:rPr>
                <w:rFonts w:ascii="Times New Roman" w:hAnsi="Times New Roman" w:cs="Times New Roman"/>
                <w:b/>
                <w:sz w:val="28"/>
                <w:szCs w:val="28"/>
                <w:lang w:val="ru-RU"/>
              </w:rPr>
              <w:t>5</w:t>
            </w:r>
          </w:p>
        </w:tc>
        <w:tc>
          <w:tcPr>
            <w:tcW w:w="8754" w:type="dxa"/>
          </w:tcPr>
          <w:p w:rsidR="00EA52B0" w:rsidRPr="00B762AF" w:rsidRDefault="00B762AF" w:rsidP="00B762AF">
            <w:pPr>
              <w:jc w:val="center"/>
              <w:rPr>
                <w:rFonts w:ascii="Times New Roman" w:hAnsi="Times New Roman" w:cs="Times New Roman"/>
                <w:b/>
                <w:sz w:val="28"/>
                <w:szCs w:val="28"/>
                <w:lang w:val="ru-RU"/>
              </w:rPr>
            </w:pPr>
            <w:r>
              <w:rPr>
                <w:rFonts w:ascii="Times New Roman" w:hAnsi="Times New Roman" w:cs="Times New Roman"/>
                <w:b/>
                <w:sz w:val="28"/>
                <w:szCs w:val="28"/>
                <w:lang w:val="ru-RU"/>
              </w:rPr>
              <w:t>Обслуживающий персонал</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5.1</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Гардеробщик</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5.2</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Дворник</w:t>
            </w:r>
          </w:p>
        </w:tc>
      </w:tr>
      <w:tr w:rsidR="00EA52B0" w:rsidRPr="003C7675"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5.3</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Охранник (в случаях, допускаемых законодательством Российской Федерации в части приема охранников основными работниками в о</w:t>
            </w:r>
            <w:r>
              <w:rPr>
                <w:rFonts w:ascii="Times New Roman" w:hAnsi="Times New Roman" w:cs="Times New Roman"/>
                <w:sz w:val="28"/>
                <w:szCs w:val="28"/>
                <w:lang w:val="ru-RU"/>
              </w:rPr>
              <w:t>б</w:t>
            </w:r>
            <w:r>
              <w:rPr>
                <w:rFonts w:ascii="Times New Roman" w:hAnsi="Times New Roman" w:cs="Times New Roman"/>
                <w:sz w:val="28"/>
                <w:szCs w:val="28"/>
                <w:lang w:val="ru-RU"/>
              </w:rPr>
              <w:t>разовательную организацию)</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5.4</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Рабочий зеленого хозяйства</w:t>
            </w:r>
          </w:p>
        </w:tc>
      </w:tr>
      <w:tr w:rsidR="00EA52B0" w:rsidRPr="00412208" w:rsidTr="00DD12D2">
        <w:tc>
          <w:tcPr>
            <w:tcW w:w="817"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5.5</w:t>
            </w:r>
          </w:p>
        </w:tc>
        <w:tc>
          <w:tcPr>
            <w:tcW w:w="8754" w:type="dxa"/>
          </w:tcPr>
          <w:p w:rsidR="00EA52B0" w:rsidRPr="00695681" w:rsidRDefault="00B762AF"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Рабочий по уборке зданий</w:t>
            </w:r>
          </w:p>
        </w:tc>
      </w:tr>
      <w:tr w:rsidR="00EA52B0" w:rsidRPr="00412208" w:rsidTr="00DD12D2">
        <w:tc>
          <w:tcPr>
            <w:tcW w:w="817" w:type="dxa"/>
          </w:tcPr>
          <w:p w:rsidR="00EA52B0" w:rsidRPr="00695681" w:rsidRDefault="006A195C"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5.6</w:t>
            </w:r>
          </w:p>
        </w:tc>
        <w:tc>
          <w:tcPr>
            <w:tcW w:w="8754" w:type="dxa"/>
          </w:tcPr>
          <w:p w:rsidR="00EA52B0" w:rsidRPr="00695681" w:rsidRDefault="006A195C"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Уборщик служебных помещений</w:t>
            </w:r>
          </w:p>
        </w:tc>
      </w:tr>
      <w:tr w:rsidR="00EA52B0" w:rsidRPr="00304610" w:rsidTr="00DD12D2">
        <w:tc>
          <w:tcPr>
            <w:tcW w:w="817" w:type="dxa"/>
          </w:tcPr>
          <w:p w:rsidR="00EA52B0" w:rsidRPr="002B5C34" w:rsidRDefault="00EA52B0" w:rsidP="002B5C34">
            <w:pPr>
              <w:jc w:val="center"/>
              <w:rPr>
                <w:rFonts w:ascii="Times New Roman" w:hAnsi="Times New Roman" w:cs="Times New Roman"/>
                <w:b/>
                <w:sz w:val="28"/>
                <w:szCs w:val="28"/>
                <w:lang w:val="ru-RU"/>
              </w:rPr>
            </w:pPr>
            <w:r w:rsidRPr="002B5C34">
              <w:rPr>
                <w:rFonts w:ascii="Times New Roman" w:hAnsi="Times New Roman" w:cs="Times New Roman"/>
                <w:b/>
                <w:sz w:val="28"/>
                <w:szCs w:val="28"/>
                <w:lang w:val="ru-RU"/>
              </w:rPr>
              <w:t>4</w:t>
            </w:r>
          </w:p>
        </w:tc>
        <w:tc>
          <w:tcPr>
            <w:tcW w:w="8754" w:type="dxa"/>
          </w:tcPr>
          <w:p w:rsidR="00EA52B0" w:rsidRPr="002B5C34" w:rsidRDefault="00EA52B0" w:rsidP="002B5C34">
            <w:pPr>
              <w:jc w:val="center"/>
              <w:rPr>
                <w:rFonts w:ascii="Times New Roman" w:hAnsi="Times New Roman" w:cs="Times New Roman"/>
                <w:b/>
                <w:sz w:val="28"/>
                <w:szCs w:val="28"/>
                <w:lang w:val="ru-RU"/>
              </w:rPr>
            </w:pPr>
            <w:r>
              <w:rPr>
                <w:rFonts w:ascii="Times New Roman" w:hAnsi="Times New Roman" w:cs="Times New Roman"/>
                <w:b/>
                <w:sz w:val="28"/>
                <w:szCs w:val="28"/>
                <w:lang w:val="ru-RU"/>
              </w:rPr>
              <w:t>Медицинский персонал</w:t>
            </w:r>
          </w:p>
        </w:tc>
      </w:tr>
      <w:tr w:rsidR="00EA52B0" w:rsidRPr="003C7675" w:rsidTr="00DD12D2">
        <w:tc>
          <w:tcPr>
            <w:tcW w:w="817"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4.1</w:t>
            </w:r>
          </w:p>
        </w:tc>
        <w:tc>
          <w:tcPr>
            <w:tcW w:w="8754"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Медицинская сестра по диетическому питанию</w:t>
            </w:r>
          </w:p>
        </w:tc>
      </w:tr>
      <w:tr w:rsidR="00EA52B0" w:rsidRPr="003C7675" w:rsidTr="00DD12D2">
        <w:tc>
          <w:tcPr>
            <w:tcW w:w="817"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4.2</w:t>
            </w:r>
          </w:p>
        </w:tc>
        <w:tc>
          <w:tcPr>
            <w:tcW w:w="8754"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Другие медицинские работники (за исключением медицинских рабо</w:t>
            </w:r>
            <w:r>
              <w:rPr>
                <w:rFonts w:ascii="Times New Roman" w:hAnsi="Times New Roman" w:cs="Times New Roman"/>
                <w:sz w:val="28"/>
                <w:szCs w:val="28"/>
                <w:lang w:val="ru-RU"/>
              </w:rPr>
              <w:t>т</w:t>
            </w:r>
            <w:r>
              <w:rPr>
                <w:rFonts w:ascii="Times New Roman" w:hAnsi="Times New Roman" w:cs="Times New Roman"/>
                <w:sz w:val="28"/>
                <w:szCs w:val="28"/>
                <w:lang w:val="ru-RU"/>
              </w:rPr>
              <w:t>ников, обеспечивающих оказание первичной медико-санитарной п</w:t>
            </w:r>
            <w:r>
              <w:rPr>
                <w:rFonts w:ascii="Times New Roman" w:hAnsi="Times New Roman" w:cs="Times New Roman"/>
                <w:sz w:val="28"/>
                <w:szCs w:val="28"/>
                <w:lang w:val="ru-RU"/>
              </w:rPr>
              <w:t>о</w:t>
            </w:r>
            <w:r>
              <w:rPr>
                <w:rFonts w:ascii="Times New Roman" w:hAnsi="Times New Roman" w:cs="Times New Roman"/>
                <w:sz w:val="28"/>
                <w:szCs w:val="28"/>
                <w:lang w:val="ru-RU"/>
              </w:rPr>
              <w:t>мощи, прохождение периодических осмотров и диспансеризацию)</w:t>
            </w:r>
          </w:p>
        </w:tc>
      </w:tr>
      <w:tr w:rsidR="00EA52B0" w:rsidRPr="00304610" w:rsidTr="00DD12D2">
        <w:tc>
          <w:tcPr>
            <w:tcW w:w="817" w:type="dxa"/>
          </w:tcPr>
          <w:p w:rsidR="00EA52B0" w:rsidRPr="002B5C34" w:rsidRDefault="00EA52B0" w:rsidP="002B5C34">
            <w:pPr>
              <w:jc w:val="center"/>
              <w:rPr>
                <w:rFonts w:ascii="Times New Roman" w:hAnsi="Times New Roman" w:cs="Times New Roman"/>
                <w:b/>
                <w:sz w:val="28"/>
                <w:szCs w:val="28"/>
                <w:lang w:val="ru-RU"/>
              </w:rPr>
            </w:pPr>
            <w:r w:rsidRPr="002B5C34">
              <w:rPr>
                <w:rFonts w:ascii="Times New Roman" w:hAnsi="Times New Roman" w:cs="Times New Roman"/>
                <w:b/>
                <w:sz w:val="28"/>
                <w:szCs w:val="28"/>
                <w:lang w:val="ru-RU"/>
              </w:rPr>
              <w:t>5</w:t>
            </w:r>
          </w:p>
        </w:tc>
        <w:tc>
          <w:tcPr>
            <w:tcW w:w="8754" w:type="dxa"/>
          </w:tcPr>
          <w:p w:rsidR="00EA52B0" w:rsidRPr="002B5C34" w:rsidRDefault="00EA52B0" w:rsidP="002B5C34">
            <w:pPr>
              <w:jc w:val="center"/>
              <w:rPr>
                <w:rFonts w:ascii="Times New Roman" w:hAnsi="Times New Roman" w:cs="Times New Roman"/>
                <w:b/>
                <w:sz w:val="28"/>
                <w:szCs w:val="28"/>
                <w:lang w:val="ru-RU"/>
              </w:rPr>
            </w:pPr>
            <w:r>
              <w:rPr>
                <w:rFonts w:ascii="Times New Roman" w:hAnsi="Times New Roman" w:cs="Times New Roman"/>
                <w:b/>
                <w:sz w:val="28"/>
                <w:szCs w:val="28"/>
                <w:lang w:val="ru-RU"/>
              </w:rPr>
              <w:t>Обслуживающий персонал</w:t>
            </w:r>
          </w:p>
        </w:tc>
      </w:tr>
      <w:tr w:rsidR="00EA52B0" w:rsidRPr="00304610" w:rsidTr="00DD12D2">
        <w:tc>
          <w:tcPr>
            <w:tcW w:w="817"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5.1</w:t>
            </w:r>
          </w:p>
        </w:tc>
        <w:tc>
          <w:tcPr>
            <w:tcW w:w="8754"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Дворник</w:t>
            </w:r>
          </w:p>
        </w:tc>
      </w:tr>
      <w:tr w:rsidR="00EA52B0" w:rsidRPr="003C7675" w:rsidTr="00DD12D2">
        <w:tc>
          <w:tcPr>
            <w:tcW w:w="817"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5.2</w:t>
            </w:r>
          </w:p>
        </w:tc>
        <w:tc>
          <w:tcPr>
            <w:tcW w:w="8754"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Охранник (в случаях, допускаемых законодательством Российской Федерации)</w:t>
            </w:r>
          </w:p>
        </w:tc>
      </w:tr>
      <w:tr w:rsidR="00EA52B0" w:rsidRPr="00304610" w:rsidTr="00DD12D2">
        <w:tc>
          <w:tcPr>
            <w:tcW w:w="817"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5.3</w:t>
            </w:r>
          </w:p>
        </w:tc>
        <w:tc>
          <w:tcPr>
            <w:tcW w:w="8754"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Рабочий бассейна</w:t>
            </w:r>
          </w:p>
        </w:tc>
      </w:tr>
      <w:tr w:rsidR="00EA52B0" w:rsidRPr="00304610" w:rsidTr="00DD12D2">
        <w:tc>
          <w:tcPr>
            <w:tcW w:w="817"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5.4</w:t>
            </w:r>
          </w:p>
        </w:tc>
        <w:tc>
          <w:tcPr>
            <w:tcW w:w="8754"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Рабочий зеленого хозяйства</w:t>
            </w:r>
          </w:p>
        </w:tc>
      </w:tr>
      <w:tr w:rsidR="00EA52B0" w:rsidRPr="00304610" w:rsidTr="00DD12D2">
        <w:tc>
          <w:tcPr>
            <w:tcW w:w="817"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5.5</w:t>
            </w:r>
          </w:p>
        </w:tc>
        <w:tc>
          <w:tcPr>
            <w:tcW w:w="8754"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Рабочий по уборке здания</w:t>
            </w:r>
          </w:p>
        </w:tc>
      </w:tr>
      <w:tr w:rsidR="00EA52B0" w:rsidRPr="00304610" w:rsidTr="00DD12D2">
        <w:tc>
          <w:tcPr>
            <w:tcW w:w="817"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5.6</w:t>
            </w:r>
          </w:p>
        </w:tc>
        <w:tc>
          <w:tcPr>
            <w:tcW w:w="8754" w:type="dxa"/>
          </w:tcPr>
          <w:p w:rsidR="00EA52B0" w:rsidRPr="00695681" w:rsidRDefault="006A195C"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Уборщик служебных помещений</w:t>
            </w:r>
          </w:p>
        </w:tc>
      </w:tr>
      <w:tr w:rsidR="00EA52B0" w:rsidRPr="00304610" w:rsidTr="00DD12D2">
        <w:tc>
          <w:tcPr>
            <w:tcW w:w="817" w:type="dxa"/>
          </w:tcPr>
          <w:p w:rsidR="00EA52B0" w:rsidRPr="00695681" w:rsidRDefault="00EA52B0"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5.7</w:t>
            </w:r>
          </w:p>
        </w:tc>
        <w:tc>
          <w:tcPr>
            <w:tcW w:w="8754" w:type="dxa"/>
          </w:tcPr>
          <w:p w:rsidR="00EA52B0" w:rsidRPr="00695681" w:rsidRDefault="006A195C" w:rsidP="00695681">
            <w:pPr>
              <w:jc w:val="both"/>
              <w:rPr>
                <w:rFonts w:ascii="Times New Roman" w:hAnsi="Times New Roman" w:cs="Times New Roman"/>
                <w:sz w:val="28"/>
                <w:szCs w:val="28"/>
                <w:lang w:val="ru-RU"/>
              </w:rPr>
            </w:pPr>
            <w:r>
              <w:rPr>
                <w:rFonts w:ascii="Times New Roman" w:hAnsi="Times New Roman" w:cs="Times New Roman"/>
                <w:sz w:val="28"/>
                <w:szCs w:val="28"/>
                <w:lang w:val="ru-RU"/>
              </w:rPr>
              <w:t>Уборщик территории</w:t>
            </w:r>
          </w:p>
        </w:tc>
      </w:tr>
    </w:tbl>
    <w:p w:rsidR="00EA52B0" w:rsidRDefault="00EA52B0" w:rsidP="00CE6C1F">
      <w:pPr>
        <w:ind w:firstLine="709"/>
        <w:jc w:val="both"/>
        <w:rPr>
          <w:rFonts w:ascii="Times New Roman" w:hAnsi="Times New Roman" w:cs="Times New Roman"/>
          <w:sz w:val="28"/>
          <w:szCs w:val="28"/>
          <w:lang w:val="ru-RU"/>
        </w:rPr>
      </w:pPr>
    </w:p>
    <w:p w:rsidR="0009750F" w:rsidRDefault="00EA52B0" w:rsidP="003D246D">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3.1</w:t>
      </w:r>
      <w:r w:rsidR="00DD12D2">
        <w:rPr>
          <w:rFonts w:ascii="Times New Roman" w:hAnsi="Times New Roman" w:cs="Times New Roman"/>
          <w:sz w:val="28"/>
          <w:szCs w:val="28"/>
          <w:lang w:val="ru-RU"/>
        </w:rPr>
        <w:t>2</w:t>
      </w:r>
      <w:r>
        <w:rPr>
          <w:rFonts w:ascii="Times New Roman" w:hAnsi="Times New Roman" w:cs="Times New Roman"/>
          <w:sz w:val="28"/>
          <w:szCs w:val="28"/>
          <w:lang w:val="ru-RU"/>
        </w:rPr>
        <w:t xml:space="preserve">. </w:t>
      </w:r>
      <w:r w:rsidR="0009750F" w:rsidRPr="00EF2C68">
        <w:rPr>
          <w:rFonts w:ascii="Times New Roman" w:hAnsi="Times New Roman" w:cs="Times New Roman"/>
          <w:sz w:val="28"/>
          <w:szCs w:val="28"/>
          <w:lang w:val="ru-RU"/>
        </w:rPr>
        <w:t>Выплаты стимулирующего характера и доплаты устанавливаются пропорционально объему учебной нагрузки (педагогической работы) и ос</w:t>
      </w:r>
      <w:r w:rsidR="0009750F" w:rsidRPr="00EF2C68">
        <w:rPr>
          <w:rFonts w:ascii="Times New Roman" w:hAnsi="Times New Roman" w:cs="Times New Roman"/>
          <w:sz w:val="28"/>
          <w:szCs w:val="28"/>
          <w:lang w:val="ru-RU"/>
        </w:rPr>
        <w:t>у</w:t>
      </w:r>
      <w:r w:rsidR="0009750F" w:rsidRPr="00EF2C68">
        <w:rPr>
          <w:rFonts w:ascii="Times New Roman" w:hAnsi="Times New Roman" w:cs="Times New Roman"/>
          <w:sz w:val="28"/>
          <w:szCs w:val="28"/>
          <w:lang w:val="ru-RU"/>
        </w:rPr>
        <w:t>ществляются, исходя из фактического отработанного рабочего времени по основному месту работы и по основной должности.</w:t>
      </w:r>
    </w:p>
    <w:p w:rsidR="0009750F" w:rsidRDefault="0009750F" w:rsidP="003D246D">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3.13.</w:t>
      </w:r>
      <w:r w:rsidRPr="0009750F">
        <w:rPr>
          <w:rFonts w:ascii="Times New Roman" w:hAnsi="Times New Roman" w:cs="Times New Roman"/>
          <w:sz w:val="28"/>
          <w:szCs w:val="28"/>
          <w:lang w:val="ru-RU"/>
        </w:rPr>
        <w:t xml:space="preserve"> </w:t>
      </w:r>
      <w:r>
        <w:rPr>
          <w:rFonts w:ascii="Times New Roman" w:hAnsi="Times New Roman" w:cs="Times New Roman"/>
          <w:sz w:val="28"/>
          <w:szCs w:val="28"/>
          <w:lang w:val="ru-RU"/>
        </w:rPr>
        <w:t>Стимулирующая выплата за выполнение функции классного р</w:t>
      </w:r>
      <w:r>
        <w:rPr>
          <w:rFonts w:ascii="Times New Roman" w:hAnsi="Times New Roman" w:cs="Times New Roman"/>
          <w:sz w:val="28"/>
          <w:szCs w:val="28"/>
          <w:lang w:val="ru-RU"/>
        </w:rPr>
        <w:t>у</w:t>
      </w:r>
      <w:r>
        <w:rPr>
          <w:rFonts w:ascii="Times New Roman" w:hAnsi="Times New Roman" w:cs="Times New Roman"/>
          <w:sz w:val="28"/>
          <w:szCs w:val="28"/>
          <w:lang w:val="ru-RU"/>
        </w:rPr>
        <w:t>ководителя устанавливается педагогическим работникам бюджетных и авт</w:t>
      </w:r>
      <w:r>
        <w:rPr>
          <w:rFonts w:ascii="Times New Roman" w:hAnsi="Times New Roman" w:cs="Times New Roman"/>
          <w:sz w:val="28"/>
          <w:szCs w:val="28"/>
          <w:lang w:val="ru-RU"/>
        </w:rPr>
        <w:t>о</w:t>
      </w:r>
      <w:r>
        <w:rPr>
          <w:rFonts w:ascii="Times New Roman" w:hAnsi="Times New Roman" w:cs="Times New Roman"/>
          <w:sz w:val="28"/>
          <w:szCs w:val="28"/>
          <w:lang w:val="ru-RU"/>
        </w:rPr>
        <w:t>номных учреждений, выполняющим функции классного руководителя.</w:t>
      </w:r>
    </w:p>
    <w:p w:rsidR="0009750F" w:rsidRDefault="003E4491" w:rsidP="003D246D">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Размер стимулирующей выплаты за выполнение функции кл</w:t>
      </w:r>
      <w:r w:rsidR="00755B80">
        <w:rPr>
          <w:rFonts w:ascii="Times New Roman" w:hAnsi="Times New Roman" w:cs="Times New Roman"/>
          <w:sz w:val="28"/>
          <w:szCs w:val="28"/>
          <w:lang w:val="ru-RU"/>
        </w:rPr>
        <w:t>ассного руководителя – 4</w:t>
      </w:r>
      <w:r>
        <w:rPr>
          <w:rFonts w:ascii="Times New Roman" w:hAnsi="Times New Roman" w:cs="Times New Roman"/>
          <w:sz w:val="28"/>
          <w:szCs w:val="28"/>
          <w:lang w:val="ru-RU"/>
        </w:rPr>
        <w:t> 000 рублей в месяц в классе с наполняемостью не менее н</w:t>
      </w:r>
      <w:r>
        <w:rPr>
          <w:rFonts w:ascii="Times New Roman" w:hAnsi="Times New Roman" w:cs="Times New Roman"/>
          <w:sz w:val="28"/>
          <w:szCs w:val="28"/>
          <w:lang w:val="ru-RU"/>
        </w:rPr>
        <w:t>а</w:t>
      </w:r>
      <w:r>
        <w:rPr>
          <w:rFonts w:ascii="Times New Roman" w:hAnsi="Times New Roman" w:cs="Times New Roman"/>
          <w:sz w:val="28"/>
          <w:szCs w:val="28"/>
          <w:lang w:val="ru-RU"/>
        </w:rPr>
        <w:t>полняемости, установленной Приказом министерства образования и науки Российской Федерации от 30 августа 2013 года № 1015 «Об утверждении Порядка организации и осуществления образовательной деятельности по о</w:t>
      </w:r>
      <w:r>
        <w:rPr>
          <w:rFonts w:ascii="Times New Roman" w:hAnsi="Times New Roman" w:cs="Times New Roman"/>
          <w:sz w:val="28"/>
          <w:szCs w:val="28"/>
          <w:lang w:val="ru-RU"/>
        </w:rPr>
        <w:t>с</w:t>
      </w:r>
      <w:r>
        <w:rPr>
          <w:rFonts w:ascii="Times New Roman" w:hAnsi="Times New Roman" w:cs="Times New Roman"/>
          <w:sz w:val="28"/>
          <w:szCs w:val="28"/>
          <w:lang w:val="ru-RU"/>
        </w:rPr>
        <w:t>новным общеобразовательным программам – образовательным программам начального общего, основного общего и среднего общего образования». Л</w:t>
      </w:r>
      <w:r>
        <w:rPr>
          <w:rFonts w:ascii="Times New Roman" w:hAnsi="Times New Roman" w:cs="Times New Roman"/>
          <w:sz w:val="28"/>
          <w:szCs w:val="28"/>
          <w:lang w:val="ru-RU"/>
        </w:rPr>
        <w:t>и</w:t>
      </w:r>
      <w:r>
        <w:rPr>
          <w:rFonts w:ascii="Times New Roman" w:hAnsi="Times New Roman" w:cs="Times New Roman"/>
          <w:sz w:val="28"/>
          <w:szCs w:val="28"/>
          <w:lang w:val="ru-RU"/>
        </w:rPr>
        <w:t>бо в классе с наполняемостью 14 человек и более в государственных общ</w:t>
      </w:r>
      <w:r>
        <w:rPr>
          <w:rFonts w:ascii="Times New Roman" w:hAnsi="Times New Roman" w:cs="Times New Roman"/>
          <w:sz w:val="28"/>
          <w:szCs w:val="28"/>
          <w:lang w:val="ru-RU"/>
        </w:rPr>
        <w:t>е</w:t>
      </w:r>
      <w:r>
        <w:rPr>
          <w:rFonts w:ascii="Times New Roman" w:hAnsi="Times New Roman" w:cs="Times New Roman"/>
          <w:sz w:val="28"/>
          <w:szCs w:val="28"/>
          <w:lang w:val="ru-RU"/>
        </w:rPr>
        <w:t>образовательных организациях, расположенных в сельской местности.</w:t>
      </w:r>
    </w:p>
    <w:p w:rsidR="003E4491" w:rsidRDefault="003E4491" w:rsidP="003D246D">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Для классов, наполняемость которых меньше указанной в абзаце вт</w:t>
      </w:r>
      <w:r>
        <w:rPr>
          <w:rFonts w:ascii="Times New Roman" w:hAnsi="Times New Roman" w:cs="Times New Roman"/>
          <w:sz w:val="28"/>
          <w:szCs w:val="28"/>
          <w:lang w:val="ru-RU"/>
        </w:rPr>
        <w:t>о</w:t>
      </w:r>
      <w:r>
        <w:rPr>
          <w:rFonts w:ascii="Times New Roman" w:hAnsi="Times New Roman" w:cs="Times New Roman"/>
          <w:sz w:val="28"/>
          <w:szCs w:val="28"/>
          <w:lang w:val="ru-RU"/>
        </w:rPr>
        <w:t>ром настоящего пункта, уменьшение размера стимулирующих выплат прои</w:t>
      </w:r>
      <w:r>
        <w:rPr>
          <w:rFonts w:ascii="Times New Roman" w:hAnsi="Times New Roman" w:cs="Times New Roman"/>
          <w:sz w:val="28"/>
          <w:szCs w:val="28"/>
          <w:lang w:val="ru-RU"/>
        </w:rPr>
        <w:t>з</w:t>
      </w:r>
      <w:r>
        <w:rPr>
          <w:rFonts w:ascii="Times New Roman" w:hAnsi="Times New Roman" w:cs="Times New Roman"/>
          <w:sz w:val="28"/>
          <w:szCs w:val="28"/>
          <w:lang w:val="ru-RU"/>
        </w:rPr>
        <w:t>водится пропорционально численности обучающихся.</w:t>
      </w:r>
    </w:p>
    <w:p w:rsidR="00233E49" w:rsidRDefault="003E4491" w:rsidP="003D246D">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случае, если на педагогического работника возложены функции классного руководителя в двух и более классах, </w:t>
      </w:r>
      <w:r w:rsidR="00233E49">
        <w:rPr>
          <w:rFonts w:ascii="Times New Roman" w:hAnsi="Times New Roman" w:cs="Times New Roman"/>
          <w:sz w:val="28"/>
          <w:szCs w:val="28"/>
          <w:lang w:val="ru-RU"/>
        </w:rPr>
        <w:t>соответствующие</w:t>
      </w:r>
      <w:r>
        <w:rPr>
          <w:rFonts w:ascii="Times New Roman" w:hAnsi="Times New Roman" w:cs="Times New Roman"/>
          <w:sz w:val="28"/>
          <w:szCs w:val="28"/>
          <w:lang w:val="ru-RU"/>
        </w:rPr>
        <w:t xml:space="preserve"> стимул</w:t>
      </w:r>
      <w:r>
        <w:rPr>
          <w:rFonts w:ascii="Times New Roman" w:hAnsi="Times New Roman" w:cs="Times New Roman"/>
          <w:sz w:val="28"/>
          <w:szCs w:val="28"/>
          <w:lang w:val="ru-RU"/>
        </w:rPr>
        <w:t>и</w:t>
      </w:r>
      <w:r>
        <w:rPr>
          <w:rFonts w:ascii="Times New Roman" w:hAnsi="Times New Roman" w:cs="Times New Roman"/>
          <w:sz w:val="28"/>
          <w:szCs w:val="28"/>
          <w:lang w:val="ru-RU"/>
        </w:rPr>
        <w:t>рующие выплаты выплачиваются за выполнение</w:t>
      </w:r>
      <w:r w:rsidR="00233E49">
        <w:rPr>
          <w:rFonts w:ascii="Times New Roman" w:hAnsi="Times New Roman" w:cs="Times New Roman"/>
          <w:sz w:val="28"/>
          <w:szCs w:val="28"/>
          <w:lang w:val="ru-RU"/>
        </w:rPr>
        <w:t xml:space="preserve"> этих функций в каждом классе.</w:t>
      </w:r>
    </w:p>
    <w:p w:rsidR="003E4491" w:rsidRDefault="00233E49" w:rsidP="003D246D">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Размер стимулирующей выплаты устанавливается исходя из наполня</w:t>
      </w:r>
      <w:r>
        <w:rPr>
          <w:rFonts w:ascii="Times New Roman" w:hAnsi="Times New Roman" w:cs="Times New Roman"/>
          <w:sz w:val="28"/>
          <w:szCs w:val="28"/>
          <w:lang w:val="ru-RU"/>
        </w:rPr>
        <w:t>е</w:t>
      </w:r>
      <w:r>
        <w:rPr>
          <w:rFonts w:ascii="Times New Roman" w:hAnsi="Times New Roman" w:cs="Times New Roman"/>
          <w:sz w:val="28"/>
          <w:szCs w:val="28"/>
          <w:lang w:val="ru-RU"/>
        </w:rPr>
        <w:t xml:space="preserve">мости классов по состоянию </w:t>
      </w:r>
      <w:r w:rsidR="00722EDE">
        <w:rPr>
          <w:rFonts w:ascii="Times New Roman" w:hAnsi="Times New Roman" w:cs="Times New Roman"/>
          <w:sz w:val="28"/>
          <w:szCs w:val="28"/>
          <w:lang w:val="ru-RU"/>
        </w:rPr>
        <w:t>на 1</w:t>
      </w:r>
      <w:r>
        <w:rPr>
          <w:rFonts w:ascii="Times New Roman" w:hAnsi="Times New Roman" w:cs="Times New Roman"/>
          <w:sz w:val="28"/>
          <w:szCs w:val="28"/>
          <w:lang w:val="ru-RU"/>
        </w:rPr>
        <w:t xml:space="preserve"> января и 1 сентября текущего финансового года</w:t>
      </w:r>
      <w:r w:rsidR="00722EDE">
        <w:rPr>
          <w:rFonts w:ascii="Times New Roman" w:hAnsi="Times New Roman" w:cs="Times New Roman"/>
          <w:sz w:val="28"/>
          <w:szCs w:val="28"/>
          <w:lang w:val="ru-RU"/>
        </w:rPr>
        <w:t>, в</w:t>
      </w:r>
      <w:r w:rsidR="003E4491">
        <w:rPr>
          <w:rFonts w:ascii="Times New Roman" w:hAnsi="Times New Roman" w:cs="Times New Roman"/>
          <w:sz w:val="28"/>
          <w:szCs w:val="28"/>
          <w:lang w:val="ru-RU"/>
        </w:rPr>
        <w:t xml:space="preserve"> </w:t>
      </w:r>
      <w:r>
        <w:rPr>
          <w:rFonts w:ascii="Times New Roman" w:hAnsi="Times New Roman" w:cs="Times New Roman"/>
          <w:sz w:val="28"/>
          <w:szCs w:val="28"/>
          <w:lang w:val="ru-RU"/>
        </w:rPr>
        <w:t>случае изменения числа обучающихся в классе в течение указанных периодов размер стимулирующей выплаты не изменяется.</w:t>
      </w:r>
    </w:p>
    <w:p w:rsidR="00EA52B0" w:rsidRDefault="0009750F" w:rsidP="003D246D">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rsidR="000B217D" w:rsidRPr="00E12D5B" w:rsidRDefault="000B217D" w:rsidP="00E12D5B">
      <w:pPr>
        <w:pStyle w:val="af1"/>
        <w:shd w:val="clear" w:color="auto" w:fill="FFFFFF"/>
        <w:spacing w:before="0" w:beforeAutospacing="0" w:after="0" w:afterAutospacing="0" w:line="270" w:lineRule="atLeast"/>
        <w:jc w:val="both"/>
        <w:rPr>
          <w:sz w:val="28"/>
          <w:szCs w:val="28"/>
        </w:rPr>
      </w:pPr>
      <w:r w:rsidRPr="00E12D5B">
        <w:rPr>
          <w:sz w:val="28"/>
          <w:szCs w:val="28"/>
        </w:rPr>
        <w:t xml:space="preserve">3.14. </w:t>
      </w:r>
      <w:r w:rsidR="00095351" w:rsidRPr="00E12D5B">
        <w:rPr>
          <w:sz w:val="28"/>
          <w:szCs w:val="28"/>
        </w:rPr>
        <w:t>Д</w:t>
      </w:r>
      <w:r w:rsidRPr="00E12D5B">
        <w:rPr>
          <w:sz w:val="28"/>
          <w:szCs w:val="28"/>
        </w:rPr>
        <w:t xml:space="preserve">енежное вознаграждение </w:t>
      </w:r>
      <w:r w:rsidR="00095351" w:rsidRPr="00E12D5B">
        <w:rPr>
          <w:sz w:val="28"/>
          <w:szCs w:val="28"/>
        </w:rPr>
        <w:t xml:space="preserve"> в соответствии с Постановлением Прав</w:t>
      </w:r>
      <w:r w:rsidR="00095351" w:rsidRPr="00E12D5B">
        <w:rPr>
          <w:sz w:val="28"/>
          <w:szCs w:val="28"/>
        </w:rPr>
        <w:t>и</w:t>
      </w:r>
      <w:r w:rsidR="00095351" w:rsidRPr="00E12D5B">
        <w:rPr>
          <w:sz w:val="28"/>
          <w:szCs w:val="28"/>
        </w:rPr>
        <w:t>тельства Российской Федерации от 04.04.2020 № 448 «О внесении изменений в государственную программу Российской Федерации «Развитие образов</w:t>
      </w:r>
      <w:r w:rsidR="00095351" w:rsidRPr="00E12D5B">
        <w:rPr>
          <w:sz w:val="28"/>
          <w:szCs w:val="28"/>
        </w:rPr>
        <w:t>а</w:t>
      </w:r>
      <w:r w:rsidR="00095351" w:rsidRPr="00E12D5B">
        <w:rPr>
          <w:sz w:val="28"/>
          <w:szCs w:val="28"/>
        </w:rPr>
        <w:t xml:space="preserve">ния» </w:t>
      </w:r>
      <w:r w:rsidRPr="00E12D5B">
        <w:rPr>
          <w:sz w:val="28"/>
          <w:szCs w:val="28"/>
        </w:rPr>
        <w:t>выплачивается в размере 5000 рублей ежемесячно за классное руков</w:t>
      </w:r>
      <w:r w:rsidRPr="00E12D5B">
        <w:rPr>
          <w:sz w:val="28"/>
          <w:szCs w:val="28"/>
        </w:rPr>
        <w:t>о</w:t>
      </w:r>
      <w:r w:rsidRPr="00E12D5B">
        <w:rPr>
          <w:sz w:val="28"/>
          <w:szCs w:val="28"/>
        </w:rPr>
        <w:t>дство педагогическим работникам общеобразовательных организаций, но не более 2-х выплат ежемесячного денежного вознаграждения одному педаг</w:t>
      </w:r>
      <w:r w:rsidRPr="00E12D5B">
        <w:rPr>
          <w:sz w:val="28"/>
          <w:szCs w:val="28"/>
        </w:rPr>
        <w:t>о</w:t>
      </w:r>
      <w:r w:rsidRPr="00E12D5B">
        <w:rPr>
          <w:sz w:val="28"/>
          <w:szCs w:val="28"/>
        </w:rPr>
        <w:t>гическому работнику при условии осуществления классного руководства в 2-х и более классах.</w:t>
      </w:r>
    </w:p>
    <w:p w:rsidR="00095351" w:rsidRPr="00E12D5B" w:rsidRDefault="00095351" w:rsidP="00E12D5B">
      <w:pPr>
        <w:jc w:val="both"/>
        <w:rPr>
          <w:rFonts w:ascii="Times New Roman" w:hAnsi="Times New Roman" w:cs="Times New Roman"/>
          <w:sz w:val="28"/>
          <w:szCs w:val="28"/>
          <w:lang w:val="ru-RU"/>
        </w:rPr>
      </w:pPr>
      <w:r w:rsidRPr="00E12D5B">
        <w:rPr>
          <w:rFonts w:ascii="Times New Roman" w:hAnsi="Times New Roman" w:cs="Times New Roman"/>
          <w:sz w:val="28"/>
          <w:szCs w:val="28"/>
          <w:lang w:val="ru-RU"/>
        </w:rPr>
        <w:t xml:space="preserve">        Денежное вознаграждение в размере 5000 рублей выплачивается педаг</w:t>
      </w:r>
      <w:r w:rsidRPr="00E12D5B">
        <w:rPr>
          <w:rFonts w:ascii="Times New Roman" w:hAnsi="Times New Roman" w:cs="Times New Roman"/>
          <w:sz w:val="28"/>
          <w:szCs w:val="28"/>
          <w:lang w:val="ru-RU"/>
        </w:rPr>
        <w:t>о</w:t>
      </w:r>
      <w:r w:rsidRPr="00E12D5B">
        <w:rPr>
          <w:rFonts w:ascii="Times New Roman" w:hAnsi="Times New Roman" w:cs="Times New Roman"/>
          <w:sz w:val="28"/>
          <w:szCs w:val="28"/>
          <w:lang w:val="ru-RU"/>
        </w:rPr>
        <w:t>гическому работнику за классное руководство в классе (классах), а также в классе-комплекте, который принимается за один класс (далее - класс), нез</w:t>
      </w:r>
      <w:r w:rsidRPr="00E12D5B">
        <w:rPr>
          <w:rFonts w:ascii="Times New Roman" w:hAnsi="Times New Roman" w:cs="Times New Roman"/>
          <w:sz w:val="28"/>
          <w:szCs w:val="28"/>
          <w:lang w:val="ru-RU"/>
        </w:rPr>
        <w:t>а</w:t>
      </w:r>
      <w:r w:rsidRPr="00E12D5B">
        <w:rPr>
          <w:rFonts w:ascii="Times New Roman" w:hAnsi="Times New Roman" w:cs="Times New Roman"/>
          <w:sz w:val="28"/>
          <w:szCs w:val="28"/>
          <w:lang w:val="ru-RU"/>
        </w:rPr>
        <w:t>висимо от количества обучающихся в каждом из классов, а также реализу</w:t>
      </w:r>
      <w:r w:rsidRPr="00E12D5B">
        <w:rPr>
          <w:rFonts w:ascii="Times New Roman" w:hAnsi="Times New Roman" w:cs="Times New Roman"/>
          <w:sz w:val="28"/>
          <w:szCs w:val="28"/>
          <w:lang w:val="ru-RU"/>
        </w:rPr>
        <w:t>е</w:t>
      </w:r>
      <w:r w:rsidRPr="00E12D5B">
        <w:rPr>
          <w:rFonts w:ascii="Times New Roman" w:hAnsi="Times New Roman" w:cs="Times New Roman"/>
          <w:sz w:val="28"/>
          <w:szCs w:val="28"/>
          <w:lang w:val="ru-RU"/>
        </w:rPr>
        <w:t>мых в них общеобразовательных программ, включая адаптированные общ</w:t>
      </w:r>
      <w:r w:rsidRPr="00E12D5B">
        <w:rPr>
          <w:rFonts w:ascii="Times New Roman" w:hAnsi="Times New Roman" w:cs="Times New Roman"/>
          <w:sz w:val="28"/>
          <w:szCs w:val="28"/>
          <w:lang w:val="ru-RU"/>
        </w:rPr>
        <w:t>е</w:t>
      </w:r>
      <w:r w:rsidRPr="00E12D5B">
        <w:rPr>
          <w:rFonts w:ascii="Times New Roman" w:hAnsi="Times New Roman" w:cs="Times New Roman"/>
          <w:sz w:val="28"/>
          <w:szCs w:val="28"/>
          <w:lang w:val="ru-RU"/>
        </w:rPr>
        <w:t>образовательные программы.</w:t>
      </w:r>
    </w:p>
    <w:p w:rsidR="00EA52B0" w:rsidRPr="00E12D5B" w:rsidRDefault="00095351" w:rsidP="00E12D5B">
      <w:pPr>
        <w:jc w:val="both"/>
        <w:rPr>
          <w:rFonts w:ascii="Times New Roman" w:hAnsi="Times New Roman" w:cs="Times New Roman"/>
          <w:sz w:val="28"/>
          <w:szCs w:val="28"/>
          <w:lang w:val="ru-RU"/>
        </w:rPr>
      </w:pPr>
      <w:r w:rsidRPr="00E12D5B">
        <w:rPr>
          <w:rFonts w:ascii="Times New Roman" w:hAnsi="Times New Roman" w:cs="Times New Roman"/>
          <w:sz w:val="28"/>
          <w:szCs w:val="28"/>
          <w:lang w:val="ru-RU"/>
        </w:rPr>
        <w:t xml:space="preserve">       Выплата денежного вознаграждения за классное руководство в размере 5 000 рублей выплачивается дополнительно к выплате (доплате) за классное руководство, установленное по состоянию на 31 августа 2020 года из бюдж</w:t>
      </w:r>
      <w:r w:rsidRPr="00E12D5B">
        <w:rPr>
          <w:rFonts w:ascii="Times New Roman" w:hAnsi="Times New Roman" w:cs="Times New Roman"/>
          <w:sz w:val="28"/>
          <w:szCs w:val="28"/>
          <w:lang w:val="ru-RU"/>
        </w:rPr>
        <w:t>е</w:t>
      </w:r>
      <w:r w:rsidRPr="00E12D5B">
        <w:rPr>
          <w:rFonts w:ascii="Times New Roman" w:hAnsi="Times New Roman" w:cs="Times New Roman"/>
          <w:sz w:val="28"/>
          <w:szCs w:val="28"/>
          <w:lang w:val="ru-RU"/>
        </w:rPr>
        <w:lastRenderedPageBreak/>
        <w:t>та субъекта Российской Федерации.</w:t>
      </w:r>
    </w:p>
    <w:p w:rsidR="00095351" w:rsidRDefault="00095351" w:rsidP="00E12D5B">
      <w:pPr>
        <w:jc w:val="both"/>
        <w:rPr>
          <w:rFonts w:ascii="Times New Roman" w:hAnsi="Times New Roman" w:cs="Times New Roman"/>
          <w:sz w:val="28"/>
          <w:szCs w:val="28"/>
          <w:lang w:val="ru-RU"/>
        </w:rPr>
      </w:pPr>
      <w:r w:rsidRPr="00E12D5B">
        <w:rPr>
          <w:rFonts w:ascii="Times New Roman" w:hAnsi="Times New Roman" w:cs="Times New Roman"/>
          <w:sz w:val="28"/>
          <w:szCs w:val="28"/>
          <w:lang w:val="ru-RU"/>
        </w:rPr>
        <w:t xml:space="preserve">      Денежное вознаграждение за классное руководство является составной частью заработной платы педагогического работника</w:t>
      </w:r>
    </w:p>
    <w:p w:rsidR="00E12D5B" w:rsidRPr="00E12D5B" w:rsidRDefault="00E12D5B" w:rsidP="00E12D5B">
      <w:pPr>
        <w:jc w:val="both"/>
        <w:rPr>
          <w:rFonts w:ascii="Times New Roman" w:hAnsi="Times New Roman" w:cs="Times New Roman"/>
          <w:sz w:val="28"/>
          <w:szCs w:val="28"/>
          <w:lang w:val="ru-RU"/>
        </w:rPr>
      </w:pPr>
    </w:p>
    <w:p w:rsidR="00DB71BE" w:rsidRDefault="00EA52B0" w:rsidP="00DB71BE">
      <w:pPr>
        <w:pStyle w:val="aa"/>
        <w:numPr>
          <w:ilvl w:val="0"/>
          <w:numId w:val="4"/>
        </w:numPr>
        <w:jc w:val="center"/>
        <w:rPr>
          <w:rFonts w:ascii="Times New Roman" w:hAnsi="Times New Roman"/>
          <w:b/>
          <w:sz w:val="28"/>
          <w:szCs w:val="28"/>
        </w:rPr>
      </w:pPr>
      <w:r w:rsidRPr="00DB71BE">
        <w:rPr>
          <w:rFonts w:ascii="Times New Roman" w:hAnsi="Times New Roman"/>
          <w:b/>
          <w:sz w:val="28"/>
          <w:szCs w:val="28"/>
        </w:rPr>
        <w:t>Порядок и условия</w:t>
      </w:r>
    </w:p>
    <w:p w:rsidR="00EA52B0" w:rsidRPr="00DB71BE" w:rsidRDefault="00EA52B0" w:rsidP="00DB71BE">
      <w:pPr>
        <w:pStyle w:val="aa"/>
        <w:ind w:left="450"/>
        <w:jc w:val="center"/>
        <w:rPr>
          <w:rFonts w:ascii="Times New Roman" w:hAnsi="Times New Roman"/>
          <w:b/>
          <w:sz w:val="28"/>
          <w:szCs w:val="28"/>
        </w:rPr>
      </w:pPr>
      <w:r w:rsidRPr="00DB71BE">
        <w:rPr>
          <w:rFonts w:ascii="Times New Roman" w:hAnsi="Times New Roman"/>
          <w:b/>
          <w:sz w:val="28"/>
          <w:szCs w:val="28"/>
        </w:rPr>
        <w:t>установления выплат компенсационного характера</w:t>
      </w:r>
    </w:p>
    <w:p w:rsidR="00EA52B0" w:rsidRDefault="00EA52B0" w:rsidP="00885DB4">
      <w:pPr>
        <w:ind w:firstLine="45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4.1. </w:t>
      </w:r>
      <w:r w:rsidRPr="00885DB4">
        <w:rPr>
          <w:rFonts w:ascii="Times New Roman" w:hAnsi="Times New Roman" w:cs="Times New Roman"/>
          <w:sz w:val="28"/>
          <w:szCs w:val="28"/>
          <w:lang w:val="ru-RU"/>
        </w:rPr>
        <w:t xml:space="preserve">Оплата труда работников </w:t>
      </w:r>
      <w:r>
        <w:rPr>
          <w:rFonts w:ascii="Times New Roman" w:hAnsi="Times New Roman" w:cs="Times New Roman"/>
          <w:sz w:val="28"/>
          <w:szCs w:val="28"/>
          <w:lang w:val="ru-RU"/>
        </w:rPr>
        <w:t xml:space="preserve">МБОУ </w:t>
      </w:r>
      <w:r w:rsidR="00586EDD">
        <w:rPr>
          <w:rFonts w:ascii="Times New Roman" w:hAnsi="Times New Roman" w:cs="Times New Roman"/>
          <w:sz w:val="28"/>
          <w:szCs w:val="28"/>
          <w:lang w:val="ru-RU"/>
        </w:rPr>
        <w:t xml:space="preserve"> МО ГК «ООШ № 14»</w:t>
      </w:r>
      <w:r w:rsidRPr="0089192A">
        <w:rPr>
          <w:rFonts w:ascii="Times New Roman" w:hAnsi="Times New Roman" w:cs="Times New Roman"/>
          <w:sz w:val="28"/>
          <w:szCs w:val="28"/>
          <w:lang w:val="ru-RU"/>
        </w:rPr>
        <w:t>,</w:t>
      </w:r>
      <w:r w:rsidRPr="00885DB4">
        <w:rPr>
          <w:rFonts w:ascii="Times New Roman" w:hAnsi="Times New Roman" w:cs="Times New Roman"/>
          <w:sz w:val="28"/>
          <w:szCs w:val="28"/>
          <w:lang w:val="ru-RU"/>
        </w:rPr>
        <w:t xml:space="preserve"> занятых на тяжелых работах, работах с вредными, опасными и иными особыми усл</w:t>
      </w:r>
      <w:r w:rsidRPr="00885DB4">
        <w:rPr>
          <w:rFonts w:ascii="Times New Roman" w:hAnsi="Times New Roman" w:cs="Times New Roman"/>
          <w:sz w:val="28"/>
          <w:szCs w:val="28"/>
          <w:lang w:val="ru-RU"/>
        </w:rPr>
        <w:t>о</w:t>
      </w:r>
      <w:r w:rsidRPr="00885DB4">
        <w:rPr>
          <w:rFonts w:ascii="Times New Roman" w:hAnsi="Times New Roman" w:cs="Times New Roman"/>
          <w:sz w:val="28"/>
          <w:szCs w:val="28"/>
          <w:lang w:val="ru-RU"/>
        </w:rPr>
        <w:t>виями труда, производится в повышенном размере.</w:t>
      </w:r>
    </w:p>
    <w:p w:rsidR="00EA52B0" w:rsidRDefault="00EA52B0" w:rsidP="00885DB4">
      <w:pPr>
        <w:ind w:firstLine="450"/>
        <w:jc w:val="both"/>
        <w:rPr>
          <w:rFonts w:ascii="Times New Roman" w:hAnsi="Times New Roman" w:cs="Times New Roman"/>
          <w:sz w:val="28"/>
          <w:szCs w:val="28"/>
          <w:lang w:val="ru-RU"/>
        </w:rPr>
      </w:pPr>
      <w:r>
        <w:rPr>
          <w:rFonts w:ascii="Times New Roman" w:hAnsi="Times New Roman" w:cs="Times New Roman"/>
          <w:sz w:val="28"/>
          <w:szCs w:val="28"/>
          <w:lang w:val="ru-RU"/>
        </w:rPr>
        <w:t>В этих целях работникам могут быть осуществлены следующие выплаты компенсационного характера:</w:t>
      </w:r>
    </w:p>
    <w:p w:rsidR="00EA52B0" w:rsidRPr="000616C7" w:rsidRDefault="00EA52B0" w:rsidP="00885DB4">
      <w:pPr>
        <w:ind w:firstLine="450"/>
        <w:jc w:val="both"/>
        <w:rPr>
          <w:rFonts w:ascii="Times New Roman" w:hAnsi="Times New Roman" w:cs="Times New Roman"/>
          <w:sz w:val="28"/>
          <w:szCs w:val="28"/>
          <w:lang w:val="ru-RU"/>
        </w:rPr>
      </w:pPr>
      <w:r w:rsidRPr="000616C7">
        <w:rPr>
          <w:rFonts w:ascii="Times New Roman" w:hAnsi="Times New Roman" w:cs="Times New Roman"/>
          <w:sz w:val="28"/>
          <w:szCs w:val="28"/>
          <w:lang w:val="ru-RU"/>
        </w:rPr>
        <w:t xml:space="preserve">за </w:t>
      </w:r>
      <w:r w:rsidR="00DB71BE" w:rsidRPr="000616C7">
        <w:rPr>
          <w:rFonts w:ascii="Times New Roman" w:hAnsi="Times New Roman" w:cs="Times New Roman"/>
          <w:sz w:val="28"/>
          <w:szCs w:val="28"/>
          <w:lang w:val="ru-RU"/>
        </w:rPr>
        <w:t>работу во</w:t>
      </w:r>
      <w:r w:rsidRPr="000616C7">
        <w:rPr>
          <w:rFonts w:ascii="Times New Roman" w:hAnsi="Times New Roman" w:cs="Times New Roman"/>
          <w:sz w:val="28"/>
          <w:szCs w:val="28"/>
          <w:lang w:val="ru-RU"/>
        </w:rPr>
        <w:t xml:space="preserve"> вредны</w:t>
      </w:r>
      <w:r w:rsidR="00DB71BE" w:rsidRPr="000616C7">
        <w:rPr>
          <w:rFonts w:ascii="Times New Roman" w:hAnsi="Times New Roman" w:cs="Times New Roman"/>
          <w:sz w:val="28"/>
          <w:szCs w:val="28"/>
          <w:lang w:val="ru-RU"/>
        </w:rPr>
        <w:t xml:space="preserve">х </w:t>
      </w:r>
      <w:r w:rsidRPr="000616C7">
        <w:rPr>
          <w:rFonts w:ascii="Times New Roman" w:hAnsi="Times New Roman" w:cs="Times New Roman"/>
          <w:sz w:val="28"/>
          <w:szCs w:val="28"/>
          <w:lang w:val="ru-RU"/>
        </w:rPr>
        <w:t>и (или) опасны</w:t>
      </w:r>
      <w:r w:rsidR="00DB71BE" w:rsidRPr="000616C7">
        <w:rPr>
          <w:rFonts w:ascii="Times New Roman" w:hAnsi="Times New Roman" w:cs="Times New Roman"/>
          <w:sz w:val="28"/>
          <w:szCs w:val="28"/>
          <w:lang w:val="ru-RU"/>
        </w:rPr>
        <w:t>х</w:t>
      </w:r>
      <w:r w:rsidRPr="000616C7">
        <w:rPr>
          <w:rFonts w:ascii="Times New Roman" w:hAnsi="Times New Roman" w:cs="Times New Roman"/>
          <w:sz w:val="28"/>
          <w:szCs w:val="28"/>
          <w:lang w:val="ru-RU"/>
        </w:rPr>
        <w:t xml:space="preserve"> условия</w:t>
      </w:r>
      <w:r w:rsidR="00DB71BE" w:rsidRPr="000616C7">
        <w:rPr>
          <w:rFonts w:ascii="Times New Roman" w:hAnsi="Times New Roman" w:cs="Times New Roman"/>
          <w:sz w:val="28"/>
          <w:szCs w:val="28"/>
          <w:lang w:val="ru-RU"/>
        </w:rPr>
        <w:t>х</w:t>
      </w:r>
      <w:r w:rsidRPr="000616C7">
        <w:rPr>
          <w:rFonts w:ascii="Times New Roman" w:hAnsi="Times New Roman" w:cs="Times New Roman"/>
          <w:sz w:val="28"/>
          <w:szCs w:val="28"/>
          <w:lang w:val="ru-RU"/>
        </w:rPr>
        <w:t xml:space="preserve"> труда;</w:t>
      </w:r>
    </w:p>
    <w:p w:rsidR="00EA52B0" w:rsidRDefault="00EA52B0" w:rsidP="00885DB4">
      <w:pPr>
        <w:ind w:firstLine="450"/>
        <w:jc w:val="both"/>
        <w:rPr>
          <w:rFonts w:ascii="Times New Roman" w:hAnsi="Times New Roman" w:cs="Times New Roman"/>
          <w:sz w:val="28"/>
          <w:szCs w:val="28"/>
          <w:lang w:val="ru-RU"/>
        </w:rPr>
      </w:pPr>
      <w:r>
        <w:rPr>
          <w:rFonts w:ascii="Times New Roman" w:hAnsi="Times New Roman" w:cs="Times New Roman"/>
          <w:sz w:val="28"/>
          <w:szCs w:val="28"/>
          <w:lang w:val="ru-RU"/>
        </w:rPr>
        <w:t>за совмещение профессий (должностей);</w:t>
      </w:r>
    </w:p>
    <w:p w:rsidR="00EA52B0" w:rsidRDefault="00EA52B0" w:rsidP="00885DB4">
      <w:pPr>
        <w:ind w:firstLine="450"/>
        <w:jc w:val="both"/>
        <w:rPr>
          <w:rFonts w:ascii="Times New Roman" w:hAnsi="Times New Roman" w:cs="Times New Roman"/>
          <w:sz w:val="28"/>
          <w:szCs w:val="28"/>
          <w:lang w:val="ru-RU"/>
        </w:rPr>
      </w:pPr>
      <w:r>
        <w:rPr>
          <w:rFonts w:ascii="Times New Roman" w:hAnsi="Times New Roman" w:cs="Times New Roman"/>
          <w:sz w:val="28"/>
          <w:szCs w:val="28"/>
          <w:lang w:val="ru-RU"/>
        </w:rPr>
        <w:t>за расширение зон обслуживания;</w:t>
      </w:r>
    </w:p>
    <w:p w:rsidR="00EA52B0" w:rsidRDefault="00EA52B0" w:rsidP="00885DB4">
      <w:pPr>
        <w:ind w:firstLine="450"/>
        <w:jc w:val="both"/>
        <w:rPr>
          <w:rFonts w:ascii="Times New Roman" w:hAnsi="Times New Roman" w:cs="Times New Roman"/>
          <w:sz w:val="28"/>
          <w:szCs w:val="28"/>
          <w:lang w:val="ru-RU"/>
        </w:rPr>
      </w:pPr>
      <w:r>
        <w:rPr>
          <w:rFonts w:ascii="Times New Roman" w:hAnsi="Times New Roman" w:cs="Times New Roman"/>
          <w:sz w:val="28"/>
          <w:szCs w:val="28"/>
          <w:lang w:val="ru-RU"/>
        </w:rPr>
        <w:t>за увеличение объема работы или исполнение обязанностей временно о</w:t>
      </w:r>
      <w:r>
        <w:rPr>
          <w:rFonts w:ascii="Times New Roman" w:hAnsi="Times New Roman" w:cs="Times New Roman"/>
          <w:sz w:val="28"/>
          <w:szCs w:val="28"/>
          <w:lang w:val="ru-RU"/>
        </w:rPr>
        <w:t>т</w:t>
      </w:r>
      <w:r>
        <w:rPr>
          <w:rFonts w:ascii="Times New Roman" w:hAnsi="Times New Roman" w:cs="Times New Roman"/>
          <w:sz w:val="28"/>
          <w:szCs w:val="28"/>
          <w:lang w:val="ru-RU"/>
        </w:rPr>
        <w:t>сутствующего работника без освобождения от работы, определенной труд</w:t>
      </w:r>
      <w:r>
        <w:rPr>
          <w:rFonts w:ascii="Times New Roman" w:hAnsi="Times New Roman" w:cs="Times New Roman"/>
          <w:sz w:val="28"/>
          <w:szCs w:val="28"/>
          <w:lang w:val="ru-RU"/>
        </w:rPr>
        <w:t>о</w:t>
      </w:r>
      <w:r>
        <w:rPr>
          <w:rFonts w:ascii="Times New Roman" w:hAnsi="Times New Roman" w:cs="Times New Roman"/>
          <w:sz w:val="28"/>
          <w:szCs w:val="28"/>
          <w:lang w:val="ru-RU"/>
        </w:rPr>
        <w:t>вым договором;</w:t>
      </w:r>
    </w:p>
    <w:p w:rsidR="00EA52B0" w:rsidRDefault="00EA52B0" w:rsidP="00885DB4">
      <w:pPr>
        <w:ind w:firstLine="450"/>
        <w:jc w:val="both"/>
        <w:rPr>
          <w:rFonts w:ascii="Times New Roman" w:hAnsi="Times New Roman" w:cs="Times New Roman"/>
          <w:sz w:val="28"/>
          <w:szCs w:val="28"/>
          <w:lang w:val="ru-RU"/>
        </w:rPr>
      </w:pPr>
      <w:r>
        <w:rPr>
          <w:rFonts w:ascii="Times New Roman" w:hAnsi="Times New Roman" w:cs="Times New Roman"/>
          <w:sz w:val="28"/>
          <w:szCs w:val="28"/>
          <w:lang w:val="ru-RU"/>
        </w:rPr>
        <w:t>специалистам за работу в сельской местности;</w:t>
      </w:r>
    </w:p>
    <w:p w:rsidR="00EA52B0" w:rsidRDefault="00EA52B0" w:rsidP="00885DB4">
      <w:pPr>
        <w:ind w:firstLine="45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за специфику работы педагогическим и др. работникам </w:t>
      </w:r>
      <w:proofErr w:type="gramStart"/>
      <w:r>
        <w:rPr>
          <w:rFonts w:ascii="Times New Roman" w:hAnsi="Times New Roman" w:cs="Times New Roman"/>
          <w:sz w:val="28"/>
          <w:szCs w:val="28"/>
          <w:lang w:val="ru-RU"/>
        </w:rPr>
        <w:t>в</w:t>
      </w:r>
      <w:proofErr w:type="gramEnd"/>
      <w:r>
        <w:rPr>
          <w:rFonts w:ascii="Times New Roman" w:hAnsi="Times New Roman" w:cs="Times New Roman"/>
          <w:sz w:val="28"/>
          <w:szCs w:val="28"/>
          <w:lang w:val="ru-RU"/>
        </w:rPr>
        <w:t xml:space="preserve"> отдельных у</w:t>
      </w:r>
      <w:r>
        <w:rPr>
          <w:rFonts w:ascii="Times New Roman" w:hAnsi="Times New Roman" w:cs="Times New Roman"/>
          <w:sz w:val="28"/>
          <w:szCs w:val="28"/>
          <w:lang w:val="ru-RU"/>
        </w:rPr>
        <w:t>ч</w:t>
      </w:r>
      <w:r>
        <w:rPr>
          <w:rFonts w:ascii="Times New Roman" w:hAnsi="Times New Roman" w:cs="Times New Roman"/>
          <w:sz w:val="28"/>
          <w:szCs w:val="28"/>
          <w:lang w:val="ru-RU"/>
        </w:rPr>
        <w:t>реждений;</w:t>
      </w:r>
    </w:p>
    <w:p w:rsidR="00EA52B0" w:rsidRDefault="00EA52B0" w:rsidP="00885DB4">
      <w:pPr>
        <w:ind w:firstLine="450"/>
        <w:jc w:val="both"/>
        <w:rPr>
          <w:rFonts w:ascii="Times New Roman" w:hAnsi="Times New Roman" w:cs="Times New Roman"/>
          <w:sz w:val="28"/>
          <w:szCs w:val="28"/>
          <w:lang w:val="ru-RU"/>
        </w:rPr>
      </w:pPr>
      <w:r>
        <w:rPr>
          <w:rFonts w:ascii="Times New Roman" w:hAnsi="Times New Roman" w:cs="Times New Roman"/>
          <w:sz w:val="28"/>
          <w:szCs w:val="28"/>
          <w:lang w:val="ru-RU"/>
        </w:rPr>
        <w:t>за работу в ночное время;</w:t>
      </w:r>
    </w:p>
    <w:p w:rsidR="00EA52B0" w:rsidRDefault="00EA52B0" w:rsidP="00885DB4">
      <w:pPr>
        <w:ind w:firstLine="450"/>
        <w:jc w:val="both"/>
        <w:rPr>
          <w:rFonts w:ascii="Times New Roman" w:hAnsi="Times New Roman" w:cs="Times New Roman"/>
          <w:sz w:val="28"/>
          <w:szCs w:val="28"/>
          <w:lang w:val="ru-RU"/>
        </w:rPr>
      </w:pPr>
      <w:r>
        <w:rPr>
          <w:rFonts w:ascii="Times New Roman" w:hAnsi="Times New Roman" w:cs="Times New Roman"/>
          <w:sz w:val="28"/>
          <w:szCs w:val="28"/>
          <w:lang w:val="ru-RU"/>
        </w:rPr>
        <w:t>за работу в выходные и нерабочие праздничные дни;</w:t>
      </w:r>
    </w:p>
    <w:p w:rsidR="00EA52B0" w:rsidRDefault="00EA52B0" w:rsidP="00885DB4">
      <w:pPr>
        <w:ind w:firstLine="450"/>
        <w:jc w:val="both"/>
        <w:rPr>
          <w:rFonts w:ascii="Times New Roman" w:hAnsi="Times New Roman" w:cs="Times New Roman"/>
          <w:sz w:val="28"/>
          <w:szCs w:val="28"/>
          <w:lang w:val="ru-RU"/>
        </w:rPr>
      </w:pPr>
      <w:r>
        <w:rPr>
          <w:rFonts w:ascii="Times New Roman" w:hAnsi="Times New Roman" w:cs="Times New Roman"/>
          <w:sz w:val="28"/>
          <w:szCs w:val="28"/>
          <w:lang w:val="ru-RU"/>
        </w:rPr>
        <w:t>за сверхурочную работу.</w:t>
      </w:r>
    </w:p>
    <w:p w:rsidR="00EA52B0" w:rsidRDefault="00EA52B0" w:rsidP="00885DB4">
      <w:pPr>
        <w:ind w:firstLine="45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4.2. Выплаты работникам, занятым </w:t>
      </w:r>
      <w:r w:rsidRPr="00885DB4">
        <w:rPr>
          <w:rFonts w:ascii="Times New Roman" w:hAnsi="Times New Roman" w:cs="Times New Roman"/>
          <w:sz w:val="28"/>
          <w:szCs w:val="28"/>
          <w:lang w:val="ru-RU"/>
        </w:rPr>
        <w:t xml:space="preserve">на </w:t>
      </w:r>
      <w:r w:rsidR="00DB71BE" w:rsidRPr="000616C7">
        <w:rPr>
          <w:rFonts w:ascii="Times New Roman" w:hAnsi="Times New Roman" w:cs="Times New Roman"/>
          <w:sz w:val="28"/>
          <w:szCs w:val="28"/>
          <w:lang w:val="ru-RU"/>
        </w:rPr>
        <w:t>работах во вредных и (или) опа</w:t>
      </w:r>
      <w:r w:rsidR="00DB71BE" w:rsidRPr="000616C7">
        <w:rPr>
          <w:rFonts w:ascii="Times New Roman" w:hAnsi="Times New Roman" w:cs="Times New Roman"/>
          <w:sz w:val="28"/>
          <w:szCs w:val="28"/>
          <w:lang w:val="ru-RU"/>
        </w:rPr>
        <w:t>с</w:t>
      </w:r>
      <w:r w:rsidR="00DB71BE" w:rsidRPr="000616C7">
        <w:rPr>
          <w:rFonts w:ascii="Times New Roman" w:hAnsi="Times New Roman" w:cs="Times New Roman"/>
          <w:sz w:val="28"/>
          <w:szCs w:val="28"/>
          <w:lang w:val="ru-RU"/>
        </w:rPr>
        <w:t xml:space="preserve">ных условиях труда </w:t>
      </w:r>
      <w:r w:rsidRPr="000616C7">
        <w:rPr>
          <w:rFonts w:ascii="Times New Roman" w:hAnsi="Times New Roman" w:cs="Times New Roman"/>
          <w:sz w:val="28"/>
          <w:szCs w:val="28"/>
          <w:lang w:val="ru-RU"/>
        </w:rPr>
        <w:t>– устанавливаются  в соответствии со статьей 147 Тр</w:t>
      </w:r>
      <w:r w:rsidRPr="000616C7">
        <w:rPr>
          <w:rFonts w:ascii="Times New Roman" w:hAnsi="Times New Roman" w:cs="Times New Roman"/>
          <w:sz w:val="28"/>
          <w:szCs w:val="28"/>
          <w:lang w:val="ru-RU"/>
        </w:rPr>
        <w:t>у</w:t>
      </w:r>
      <w:r w:rsidRPr="000616C7">
        <w:rPr>
          <w:rFonts w:ascii="Times New Roman" w:hAnsi="Times New Roman" w:cs="Times New Roman"/>
          <w:sz w:val="28"/>
          <w:szCs w:val="28"/>
          <w:lang w:val="ru-RU"/>
        </w:rPr>
        <w:t>дового</w:t>
      </w:r>
      <w:r>
        <w:rPr>
          <w:rFonts w:ascii="Times New Roman" w:hAnsi="Times New Roman" w:cs="Times New Roman"/>
          <w:sz w:val="28"/>
          <w:szCs w:val="28"/>
          <w:lang w:val="ru-RU"/>
        </w:rPr>
        <w:t xml:space="preserve"> кодекса Российской Федерации работникам</w:t>
      </w:r>
      <w:r w:rsidR="00DB71BE">
        <w:rPr>
          <w:rFonts w:ascii="Times New Roman" w:hAnsi="Times New Roman" w:cs="Times New Roman"/>
          <w:sz w:val="28"/>
          <w:szCs w:val="28"/>
          <w:lang w:val="ru-RU"/>
        </w:rPr>
        <w:t xml:space="preserve"> </w:t>
      </w:r>
      <w:r>
        <w:rPr>
          <w:rFonts w:ascii="Times New Roman" w:hAnsi="Times New Roman" w:cs="Times New Roman"/>
          <w:sz w:val="28"/>
          <w:szCs w:val="28"/>
          <w:lang w:val="ru-RU"/>
        </w:rPr>
        <w:t>– до 24% ставки (должн</w:t>
      </w:r>
      <w:r>
        <w:rPr>
          <w:rFonts w:ascii="Times New Roman" w:hAnsi="Times New Roman" w:cs="Times New Roman"/>
          <w:sz w:val="28"/>
          <w:szCs w:val="28"/>
          <w:lang w:val="ru-RU"/>
        </w:rPr>
        <w:t>о</w:t>
      </w:r>
      <w:r>
        <w:rPr>
          <w:rFonts w:ascii="Times New Roman" w:hAnsi="Times New Roman" w:cs="Times New Roman"/>
          <w:sz w:val="28"/>
          <w:szCs w:val="28"/>
          <w:lang w:val="ru-RU"/>
        </w:rPr>
        <w:t>стного оклада).</w:t>
      </w:r>
    </w:p>
    <w:p w:rsidR="00EA52B0" w:rsidRDefault="00EA52B0" w:rsidP="0064044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t>Работодатель принимает меры по проведению специальной оценки у</w:t>
      </w:r>
      <w:r>
        <w:rPr>
          <w:rFonts w:ascii="Times New Roman" w:hAnsi="Times New Roman" w:cs="Times New Roman"/>
          <w:sz w:val="28"/>
          <w:szCs w:val="28"/>
          <w:lang w:val="ru-RU"/>
        </w:rPr>
        <w:t>с</w:t>
      </w:r>
      <w:r>
        <w:rPr>
          <w:rFonts w:ascii="Times New Roman" w:hAnsi="Times New Roman" w:cs="Times New Roman"/>
          <w:sz w:val="28"/>
          <w:szCs w:val="28"/>
          <w:lang w:val="ru-RU"/>
        </w:rPr>
        <w:t>ловий труда в соответствии с Федеральным законом от 28.12.2013 года № 426-ФЗ «О специальной оценке условий труда» с целью разработки и реал</w:t>
      </w:r>
      <w:r>
        <w:rPr>
          <w:rFonts w:ascii="Times New Roman" w:hAnsi="Times New Roman" w:cs="Times New Roman"/>
          <w:sz w:val="28"/>
          <w:szCs w:val="28"/>
          <w:lang w:val="ru-RU"/>
        </w:rPr>
        <w:t>и</w:t>
      </w:r>
      <w:r>
        <w:rPr>
          <w:rFonts w:ascii="Times New Roman" w:hAnsi="Times New Roman" w:cs="Times New Roman"/>
          <w:sz w:val="28"/>
          <w:szCs w:val="28"/>
          <w:lang w:val="ru-RU"/>
        </w:rPr>
        <w:t>зации программы действий по обеспечению безопасных условий и охраны труда. Если по итогам специальной оценки условий труда рабочее место пр</w:t>
      </w:r>
      <w:r>
        <w:rPr>
          <w:rFonts w:ascii="Times New Roman" w:hAnsi="Times New Roman" w:cs="Times New Roman"/>
          <w:sz w:val="28"/>
          <w:szCs w:val="28"/>
          <w:lang w:val="ru-RU"/>
        </w:rPr>
        <w:t>и</w:t>
      </w:r>
      <w:r>
        <w:rPr>
          <w:rFonts w:ascii="Times New Roman" w:hAnsi="Times New Roman" w:cs="Times New Roman"/>
          <w:sz w:val="28"/>
          <w:szCs w:val="28"/>
          <w:lang w:val="ru-RU"/>
        </w:rPr>
        <w:t>знается безопасным, то указанная выплата не устанавливается.</w:t>
      </w:r>
    </w:p>
    <w:p w:rsidR="00EA52B0" w:rsidRDefault="00EA52B0" w:rsidP="0064044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t>4.3. Доплата за совмещение профессий (должностей) устанавливается работнику при совмещении им профессий (должностей). Размер доплаты и срок, на который она устанавливается, определяется по соглашению сторон трудового договора с учетом содержания и (или) объема дополнительной р</w:t>
      </w:r>
      <w:r>
        <w:rPr>
          <w:rFonts w:ascii="Times New Roman" w:hAnsi="Times New Roman" w:cs="Times New Roman"/>
          <w:sz w:val="28"/>
          <w:szCs w:val="28"/>
          <w:lang w:val="ru-RU"/>
        </w:rPr>
        <w:t>а</w:t>
      </w:r>
      <w:r>
        <w:rPr>
          <w:rFonts w:ascii="Times New Roman" w:hAnsi="Times New Roman" w:cs="Times New Roman"/>
          <w:sz w:val="28"/>
          <w:szCs w:val="28"/>
          <w:lang w:val="ru-RU"/>
        </w:rPr>
        <w:t>боты.</w:t>
      </w:r>
    </w:p>
    <w:p w:rsidR="00EA52B0" w:rsidRDefault="00EA52B0" w:rsidP="0064044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t>4.4. Доплата за расширение зон обслуживания устанавливается рабо</w:t>
      </w:r>
      <w:r>
        <w:rPr>
          <w:rFonts w:ascii="Times New Roman" w:hAnsi="Times New Roman" w:cs="Times New Roman"/>
          <w:sz w:val="28"/>
          <w:szCs w:val="28"/>
          <w:lang w:val="ru-RU"/>
        </w:rPr>
        <w:t>т</w:t>
      </w:r>
      <w:r>
        <w:rPr>
          <w:rFonts w:ascii="Times New Roman" w:hAnsi="Times New Roman" w:cs="Times New Roman"/>
          <w:sz w:val="28"/>
          <w:szCs w:val="28"/>
          <w:lang w:val="ru-RU"/>
        </w:rPr>
        <w:t>никам при расширении зон обслуживания. Размер доплаты и срок, на кот</w:t>
      </w:r>
      <w:r>
        <w:rPr>
          <w:rFonts w:ascii="Times New Roman" w:hAnsi="Times New Roman" w:cs="Times New Roman"/>
          <w:sz w:val="28"/>
          <w:szCs w:val="28"/>
          <w:lang w:val="ru-RU"/>
        </w:rPr>
        <w:t>о</w:t>
      </w:r>
      <w:r>
        <w:rPr>
          <w:rFonts w:ascii="Times New Roman" w:hAnsi="Times New Roman" w:cs="Times New Roman"/>
          <w:sz w:val="28"/>
          <w:szCs w:val="28"/>
          <w:lang w:val="ru-RU"/>
        </w:rPr>
        <w:t>рый она устанавливается, определяется по соглашению сторон трудового д</w:t>
      </w:r>
      <w:r>
        <w:rPr>
          <w:rFonts w:ascii="Times New Roman" w:hAnsi="Times New Roman" w:cs="Times New Roman"/>
          <w:sz w:val="28"/>
          <w:szCs w:val="28"/>
          <w:lang w:val="ru-RU"/>
        </w:rPr>
        <w:t>о</w:t>
      </w:r>
      <w:r>
        <w:rPr>
          <w:rFonts w:ascii="Times New Roman" w:hAnsi="Times New Roman" w:cs="Times New Roman"/>
          <w:sz w:val="28"/>
          <w:szCs w:val="28"/>
          <w:lang w:val="ru-RU"/>
        </w:rPr>
        <w:t>говора с учетом содержания и (или) объема дополнительной работы.</w:t>
      </w:r>
    </w:p>
    <w:p w:rsidR="00EA52B0" w:rsidRDefault="00EA52B0" w:rsidP="0064044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t>4.5. Доплата за увеличение объема работы или исполнение обязанн</w:t>
      </w:r>
      <w:r>
        <w:rPr>
          <w:rFonts w:ascii="Times New Roman" w:hAnsi="Times New Roman" w:cs="Times New Roman"/>
          <w:sz w:val="28"/>
          <w:szCs w:val="28"/>
          <w:lang w:val="ru-RU"/>
        </w:rPr>
        <w:t>о</w:t>
      </w:r>
      <w:r>
        <w:rPr>
          <w:rFonts w:ascii="Times New Roman" w:hAnsi="Times New Roman" w:cs="Times New Roman"/>
          <w:sz w:val="28"/>
          <w:szCs w:val="28"/>
          <w:lang w:val="ru-RU"/>
        </w:rPr>
        <w:t>стей временно отсутствующего работника без освобождения от работы, о</w:t>
      </w:r>
      <w:r>
        <w:rPr>
          <w:rFonts w:ascii="Times New Roman" w:hAnsi="Times New Roman" w:cs="Times New Roman"/>
          <w:sz w:val="28"/>
          <w:szCs w:val="28"/>
          <w:lang w:val="ru-RU"/>
        </w:rPr>
        <w:t>п</w:t>
      </w:r>
      <w:r>
        <w:rPr>
          <w:rFonts w:ascii="Times New Roman" w:hAnsi="Times New Roman" w:cs="Times New Roman"/>
          <w:sz w:val="28"/>
          <w:szCs w:val="28"/>
          <w:lang w:val="ru-RU"/>
        </w:rPr>
        <w:lastRenderedPageBreak/>
        <w:t>ределенной трудовым договором, устанавливается работнику в случае увел</w:t>
      </w:r>
      <w:r>
        <w:rPr>
          <w:rFonts w:ascii="Times New Roman" w:hAnsi="Times New Roman" w:cs="Times New Roman"/>
          <w:sz w:val="28"/>
          <w:szCs w:val="28"/>
          <w:lang w:val="ru-RU"/>
        </w:rPr>
        <w:t>и</w:t>
      </w:r>
      <w:r>
        <w:rPr>
          <w:rFonts w:ascii="Times New Roman" w:hAnsi="Times New Roman" w:cs="Times New Roman"/>
          <w:sz w:val="28"/>
          <w:szCs w:val="28"/>
          <w:lang w:val="ru-RU"/>
        </w:rPr>
        <w:t>чения установленного ему объема работы или возложения на него обязанн</w:t>
      </w:r>
      <w:r>
        <w:rPr>
          <w:rFonts w:ascii="Times New Roman" w:hAnsi="Times New Roman" w:cs="Times New Roman"/>
          <w:sz w:val="28"/>
          <w:szCs w:val="28"/>
          <w:lang w:val="ru-RU"/>
        </w:rPr>
        <w:t>о</w:t>
      </w:r>
      <w:r>
        <w:rPr>
          <w:rFonts w:ascii="Times New Roman" w:hAnsi="Times New Roman" w:cs="Times New Roman"/>
          <w:sz w:val="28"/>
          <w:szCs w:val="28"/>
          <w:lang w:val="ru-RU"/>
        </w:rPr>
        <w:t>стей временно отсутствующего работника без освобождения от работы, о</w:t>
      </w:r>
      <w:r>
        <w:rPr>
          <w:rFonts w:ascii="Times New Roman" w:hAnsi="Times New Roman" w:cs="Times New Roman"/>
          <w:sz w:val="28"/>
          <w:szCs w:val="28"/>
          <w:lang w:val="ru-RU"/>
        </w:rPr>
        <w:t>п</w:t>
      </w:r>
      <w:r>
        <w:rPr>
          <w:rFonts w:ascii="Times New Roman" w:hAnsi="Times New Roman" w:cs="Times New Roman"/>
          <w:sz w:val="28"/>
          <w:szCs w:val="28"/>
          <w:lang w:val="ru-RU"/>
        </w:rPr>
        <w:t>ределенной трудовым договором. Размер доплаты и срок, на который она у</w:t>
      </w:r>
      <w:r>
        <w:rPr>
          <w:rFonts w:ascii="Times New Roman" w:hAnsi="Times New Roman" w:cs="Times New Roman"/>
          <w:sz w:val="28"/>
          <w:szCs w:val="28"/>
          <w:lang w:val="ru-RU"/>
        </w:rPr>
        <w:t>с</w:t>
      </w:r>
      <w:r>
        <w:rPr>
          <w:rFonts w:ascii="Times New Roman" w:hAnsi="Times New Roman" w:cs="Times New Roman"/>
          <w:sz w:val="28"/>
          <w:szCs w:val="28"/>
          <w:lang w:val="ru-RU"/>
        </w:rPr>
        <w:t>танавливается, определяется по соглашению сторон трудового договора с учетом содержания и (или) объема дополнительной работы.</w:t>
      </w:r>
    </w:p>
    <w:p w:rsidR="00EA52B0" w:rsidRDefault="00EA52B0" w:rsidP="0064044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t>4.6. Специалистам, работающим в сельской местности, к окладу (дол</w:t>
      </w:r>
      <w:r>
        <w:rPr>
          <w:rFonts w:ascii="Times New Roman" w:hAnsi="Times New Roman" w:cs="Times New Roman"/>
          <w:sz w:val="28"/>
          <w:szCs w:val="28"/>
          <w:lang w:val="ru-RU"/>
        </w:rPr>
        <w:t>ж</w:t>
      </w:r>
      <w:r>
        <w:rPr>
          <w:rFonts w:ascii="Times New Roman" w:hAnsi="Times New Roman" w:cs="Times New Roman"/>
          <w:sz w:val="28"/>
          <w:szCs w:val="28"/>
          <w:lang w:val="ru-RU"/>
        </w:rPr>
        <w:t>ностному окладу), ставке заработной платы устанавливается компенсацио</w:t>
      </w:r>
      <w:r>
        <w:rPr>
          <w:rFonts w:ascii="Times New Roman" w:hAnsi="Times New Roman" w:cs="Times New Roman"/>
          <w:sz w:val="28"/>
          <w:szCs w:val="28"/>
          <w:lang w:val="ru-RU"/>
        </w:rPr>
        <w:t>н</w:t>
      </w:r>
      <w:r>
        <w:rPr>
          <w:rFonts w:ascii="Times New Roman" w:hAnsi="Times New Roman" w:cs="Times New Roman"/>
          <w:sz w:val="28"/>
          <w:szCs w:val="28"/>
          <w:lang w:val="ru-RU"/>
        </w:rPr>
        <w:t>ная выплата в размере 25%,если данная выплата не учтена при расчете сто</w:t>
      </w:r>
      <w:r>
        <w:rPr>
          <w:rFonts w:ascii="Times New Roman" w:hAnsi="Times New Roman" w:cs="Times New Roman"/>
          <w:sz w:val="28"/>
          <w:szCs w:val="28"/>
          <w:lang w:val="ru-RU"/>
        </w:rPr>
        <w:t>и</w:t>
      </w:r>
      <w:r>
        <w:rPr>
          <w:rFonts w:ascii="Times New Roman" w:hAnsi="Times New Roman" w:cs="Times New Roman"/>
          <w:sz w:val="28"/>
          <w:szCs w:val="28"/>
          <w:lang w:val="ru-RU"/>
        </w:rPr>
        <w:t>мости учебной нагрузки педагога по величине СТП.</w:t>
      </w:r>
    </w:p>
    <w:p w:rsidR="00EA52B0" w:rsidRDefault="00EA52B0" w:rsidP="000968D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t>Применение указанной выплаты не образует новый оклад и не учит</w:t>
      </w:r>
      <w:r>
        <w:rPr>
          <w:rFonts w:ascii="Times New Roman" w:hAnsi="Times New Roman" w:cs="Times New Roman"/>
          <w:sz w:val="28"/>
          <w:szCs w:val="28"/>
          <w:lang w:val="ru-RU"/>
        </w:rPr>
        <w:t>ы</w:t>
      </w:r>
      <w:r>
        <w:rPr>
          <w:rFonts w:ascii="Times New Roman" w:hAnsi="Times New Roman" w:cs="Times New Roman"/>
          <w:sz w:val="28"/>
          <w:szCs w:val="28"/>
          <w:lang w:val="ru-RU"/>
        </w:rPr>
        <w:t>вается при исчислении иных компенсационных и стимулирующих выплат.</w:t>
      </w:r>
    </w:p>
    <w:p w:rsidR="00EA52B0" w:rsidRDefault="00EA52B0" w:rsidP="0064044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t>4.7. Выплаты за специфику работы педагогическим и другим работн</w:t>
      </w:r>
      <w:r>
        <w:rPr>
          <w:rFonts w:ascii="Times New Roman" w:hAnsi="Times New Roman" w:cs="Times New Roman"/>
          <w:sz w:val="28"/>
          <w:szCs w:val="28"/>
          <w:lang w:val="ru-RU"/>
        </w:rPr>
        <w:t>и</w:t>
      </w:r>
      <w:r>
        <w:rPr>
          <w:rFonts w:ascii="Times New Roman" w:hAnsi="Times New Roman" w:cs="Times New Roman"/>
          <w:sz w:val="28"/>
          <w:szCs w:val="28"/>
          <w:lang w:val="ru-RU"/>
        </w:rPr>
        <w:t>кам в отдельных учреждений устанавливаются к окладу (должностному о</w:t>
      </w:r>
      <w:r>
        <w:rPr>
          <w:rFonts w:ascii="Times New Roman" w:hAnsi="Times New Roman" w:cs="Times New Roman"/>
          <w:sz w:val="28"/>
          <w:szCs w:val="28"/>
          <w:lang w:val="ru-RU"/>
        </w:rPr>
        <w:t>к</w:t>
      </w:r>
      <w:r>
        <w:rPr>
          <w:rFonts w:ascii="Times New Roman" w:hAnsi="Times New Roman" w:cs="Times New Roman"/>
          <w:sz w:val="28"/>
          <w:szCs w:val="28"/>
          <w:lang w:val="ru-RU"/>
        </w:rPr>
        <w:t xml:space="preserve">ладу), ставке заработной платы в соответствии с </w:t>
      </w:r>
      <w:r w:rsidRPr="00393FB9">
        <w:rPr>
          <w:rFonts w:ascii="Times New Roman" w:hAnsi="Times New Roman" w:cs="Times New Roman"/>
          <w:sz w:val="28"/>
          <w:szCs w:val="28"/>
          <w:lang w:val="ru-RU"/>
        </w:rPr>
        <w:t>приложением № 6</w:t>
      </w:r>
      <w:r>
        <w:rPr>
          <w:rFonts w:ascii="Times New Roman" w:hAnsi="Times New Roman" w:cs="Times New Roman"/>
          <w:sz w:val="28"/>
          <w:szCs w:val="28"/>
          <w:lang w:val="ru-RU"/>
        </w:rPr>
        <w:t xml:space="preserve"> к насто</w:t>
      </w:r>
      <w:r>
        <w:rPr>
          <w:rFonts w:ascii="Times New Roman" w:hAnsi="Times New Roman" w:cs="Times New Roman"/>
          <w:sz w:val="28"/>
          <w:szCs w:val="28"/>
          <w:lang w:val="ru-RU"/>
        </w:rPr>
        <w:t>я</w:t>
      </w:r>
      <w:r>
        <w:rPr>
          <w:rFonts w:ascii="Times New Roman" w:hAnsi="Times New Roman" w:cs="Times New Roman"/>
          <w:sz w:val="28"/>
          <w:szCs w:val="28"/>
          <w:lang w:val="ru-RU"/>
        </w:rPr>
        <w:t>щему Положению.</w:t>
      </w:r>
    </w:p>
    <w:p w:rsidR="00EA52B0" w:rsidRDefault="00EA52B0" w:rsidP="000968D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tab/>
        <w:t>Применение выплат не образует новый оклад и не учитывается при и</w:t>
      </w:r>
      <w:r>
        <w:rPr>
          <w:rFonts w:ascii="Times New Roman" w:hAnsi="Times New Roman" w:cs="Times New Roman"/>
          <w:sz w:val="28"/>
          <w:szCs w:val="28"/>
          <w:lang w:val="ru-RU"/>
        </w:rPr>
        <w:t>с</w:t>
      </w:r>
      <w:r>
        <w:rPr>
          <w:rFonts w:ascii="Times New Roman" w:hAnsi="Times New Roman" w:cs="Times New Roman"/>
          <w:sz w:val="28"/>
          <w:szCs w:val="28"/>
          <w:lang w:val="ru-RU"/>
        </w:rPr>
        <w:t>числении иных компенсационных и стимулирующих выплат.</w:t>
      </w:r>
    </w:p>
    <w:p w:rsidR="00EA52B0" w:rsidRDefault="00EA52B0" w:rsidP="000968D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t>4.8. Доплата за работу в ночное время производится работникам за к</w:t>
      </w:r>
      <w:r>
        <w:rPr>
          <w:rFonts w:ascii="Times New Roman" w:hAnsi="Times New Roman" w:cs="Times New Roman"/>
          <w:sz w:val="28"/>
          <w:szCs w:val="28"/>
          <w:lang w:val="ru-RU"/>
        </w:rPr>
        <w:t>а</w:t>
      </w:r>
      <w:r>
        <w:rPr>
          <w:rFonts w:ascii="Times New Roman" w:hAnsi="Times New Roman" w:cs="Times New Roman"/>
          <w:sz w:val="28"/>
          <w:szCs w:val="28"/>
          <w:lang w:val="ru-RU"/>
        </w:rPr>
        <w:t>ждый час работы в ночное время. Ночным считается время с 22 часов вечера до 6 часов утра.</w:t>
      </w:r>
    </w:p>
    <w:p w:rsidR="00EA52B0" w:rsidRDefault="00EA52B0" w:rsidP="000968D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Рекомендуемый размер доплаты </w:t>
      </w:r>
      <w:r w:rsidRPr="000F335C">
        <w:rPr>
          <w:rFonts w:ascii="Times New Roman" w:hAnsi="Times New Roman" w:cs="Times New Roman"/>
          <w:sz w:val="28"/>
          <w:szCs w:val="28"/>
          <w:lang w:val="ru-RU"/>
        </w:rPr>
        <w:t>– 35% части от оклада (должностного оклада) за час работы работника.</w:t>
      </w:r>
    </w:p>
    <w:p w:rsidR="00EA52B0" w:rsidRDefault="00EA52B0" w:rsidP="000968D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t>4.9. Повышенная оплата за работу в выходные и нерабочие праздни</w:t>
      </w:r>
      <w:r>
        <w:rPr>
          <w:rFonts w:ascii="Times New Roman" w:hAnsi="Times New Roman" w:cs="Times New Roman"/>
          <w:sz w:val="28"/>
          <w:szCs w:val="28"/>
          <w:lang w:val="ru-RU"/>
        </w:rPr>
        <w:t>ч</w:t>
      </w:r>
      <w:r>
        <w:rPr>
          <w:rFonts w:ascii="Times New Roman" w:hAnsi="Times New Roman" w:cs="Times New Roman"/>
          <w:sz w:val="28"/>
          <w:szCs w:val="28"/>
          <w:lang w:val="ru-RU"/>
        </w:rPr>
        <w:t>ные дни производится работникам, привлекавшимся к работе в выходные и нерабочие праздничные дни.</w:t>
      </w:r>
    </w:p>
    <w:p w:rsidR="00EA52B0" w:rsidRDefault="00EA52B0" w:rsidP="000968D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t>Размер доплаты составляет:</w:t>
      </w:r>
    </w:p>
    <w:p w:rsidR="00EA52B0" w:rsidRDefault="00EA52B0" w:rsidP="006E073B">
      <w:pPr>
        <w:ind w:firstLine="680"/>
        <w:jc w:val="both"/>
        <w:rPr>
          <w:rFonts w:ascii="Tahoma" w:hAnsi="Tahoma" w:cs="Tahoma"/>
          <w:color w:val="222222"/>
          <w:sz w:val="26"/>
          <w:szCs w:val="26"/>
          <w:shd w:val="clear" w:color="auto" w:fill="1D84C3"/>
          <w:lang w:val="ru-RU"/>
        </w:rPr>
      </w:pPr>
      <w:r>
        <w:rPr>
          <w:rFonts w:ascii="Times New Roman" w:hAnsi="Times New Roman" w:cs="Times New Roman"/>
          <w:sz w:val="28"/>
          <w:szCs w:val="28"/>
          <w:lang w:val="ru-RU"/>
        </w:rPr>
        <w:t>В</w:t>
      </w:r>
      <w:r w:rsidRPr="0025534D">
        <w:rPr>
          <w:rFonts w:ascii="Times New Roman" w:hAnsi="Times New Roman" w:cs="Times New Roman"/>
          <w:sz w:val="28"/>
          <w:szCs w:val="28"/>
          <w:lang w:val="ru-RU"/>
        </w:rPr>
        <w:t xml:space="preserve"> соответствии со статьей 153 Трудового кодекса Российской Федер</w:t>
      </w:r>
      <w:r w:rsidRPr="0025534D">
        <w:rPr>
          <w:rFonts w:ascii="Times New Roman" w:hAnsi="Times New Roman" w:cs="Times New Roman"/>
          <w:sz w:val="28"/>
          <w:szCs w:val="28"/>
          <w:lang w:val="ru-RU"/>
        </w:rPr>
        <w:t>а</w:t>
      </w:r>
      <w:r w:rsidRPr="0025534D">
        <w:rPr>
          <w:rFonts w:ascii="Times New Roman" w:hAnsi="Times New Roman" w:cs="Times New Roman"/>
          <w:sz w:val="28"/>
          <w:szCs w:val="28"/>
          <w:lang w:val="ru-RU"/>
        </w:rPr>
        <w:t>ции</w:t>
      </w:r>
      <w:r>
        <w:rPr>
          <w:rFonts w:ascii="Times New Roman" w:hAnsi="Times New Roman" w:cs="Times New Roman"/>
          <w:sz w:val="28"/>
          <w:szCs w:val="28"/>
          <w:lang w:val="ru-RU"/>
        </w:rPr>
        <w:t xml:space="preserve"> в выходной или праздничный день оплачивается не менее чем в двойном размере. Работникам, труд которых оплачивается по повременной системе, работа в выходной либо нерабочий праздничный день оплачивается по дво</w:t>
      </w:r>
      <w:r>
        <w:rPr>
          <w:rFonts w:ascii="Times New Roman" w:hAnsi="Times New Roman" w:cs="Times New Roman"/>
          <w:sz w:val="28"/>
          <w:szCs w:val="28"/>
          <w:lang w:val="ru-RU"/>
        </w:rPr>
        <w:t>й</w:t>
      </w:r>
      <w:r>
        <w:rPr>
          <w:rFonts w:ascii="Times New Roman" w:hAnsi="Times New Roman" w:cs="Times New Roman"/>
          <w:sz w:val="28"/>
          <w:szCs w:val="28"/>
          <w:lang w:val="ru-RU"/>
        </w:rPr>
        <w:t>ным часовым или дневным ставкам. Работникам получающим месячный о</w:t>
      </w:r>
      <w:r>
        <w:rPr>
          <w:rFonts w:ascii="Times New Roman" w:hAnsi="Times New Roman" w:cs="Times New Roman"/>
          <w:sz w:val="28"/>
          <w:szCs w:val="28"/>
          <w:lang w:val="ru-RU"/>
        </w:rPr>
        <w:t>к</w:t>
      </w:r>
      <w:r>
        <w:rPr>
          <w:rFonts w:ascii="Times New Roman" w:hAnsi="Times New Roman" w:cs="Times New Roman"/>
          <w:sz w:val="28"/>
          <w:szCs w:val="28"/>
          <w:lang w:val="ru-RU"/>
        </w:rPr>
        <w:t>лад, работа в выходной или неработающий праздничный день оплачивается в размере не менее дневной или часовой ставки сверх оклада (должностного оклада), а если работа производилась сверх месячной нормы – не менее двойной часовой или дневной ставки сверх оклада (должностного оклада).</w:t>
      </w:r>
    </w:p>
    <w:p w:rsidR="00EA52B0" w:rsidRDefault="00EA52B0" w:rsidP="000968DB">
      <w:pPr>
        <w:ind w:firstLine="680"/>
        <w:jc w:val="both"/>
        <w:rPr>
          <w:rFonts w:ascii="Tahoma" w:hAnsi="Tahoma" w:cs="Tahoma"/>
          <w:color w:val="222222"/>
          <w:sz w:val="26"/>
          <w:szCs w:val="26"/>
          <w:shd w:val="clear" w:color="auto" w:fill="1D84C3"/>
          <w:lang w:val="ru-RU"/>
        </w:rPr>
      </w:pPr>
      <w:r>
        <w:rPr>
          <w:rFonts w:ascii="Times New Roman" w:hAnsi="Times New Roman" w:cs="Times New Roman"/>
          <w:sz w:val="28"/>
          <w:szCs w:val="28"/>
          <w:lang w:val="ru-RU"/>
        </w:rPr>
        <w:t xml:space="preserve">4.10.Повышенная оплата сверхурочной работы </w:t>
      </w:r>
      <w:r w:rsidRPr="000F335C">
        <w:rPr>
          <w:rFonts w:ascii="Times New Roman" w:hAnsi="Times New Roman" w:cs="Times New Roman"/>
          <w:sz w:val="28"/>
          <w:szCs w:val="28"/>
          <w:lang w:val="ru-RU"/>
        </w:rPr>
        <w:t>производится за первые два часа работы не менее чем в полуторном размере, за последующие часы – не менее чем в двойном размере в соответствии со статьей 152 Трудового</w:t>
      </w:r>
      <w:r>
        <w:rPr>
          <w:rFonts w:ascii="Times New Roman" w:hAnsi="Times New Roman" w:cs="Times New Roman"/>
          <w:sz w:val="28"/>
          <w:szCs w:val="28"/>
          <w:lang w:val="ru-RU"/>
        </w:rPr>
        <w:t xml:space="preserve"> к</w:t>
      </w:r>
      <w:r>
        <w:rPr>
          <w:rFonts w:ascii="Times New Roman" w:hAnsi="Times New Roman" w:cs="Times New Roman"/>
          <w:sz w:val="28"/>
          <w:szCs w:val="28"/>
          <w:lang w:val="ru-RU"/>
        </w:rPr>
        <w:t>о</w:t>
      </w:r>
      <w:r>
        <w:rPr>
          <w:rFonts w:ascii="Times New Roman" w:hAnsi="Times New Roman" w:cs="Times New Roman"/>
          <w:sz w:val="28"/>
          <w:szCs w:val="28"/>
          <w:lang w:val="ru-RU"/>
        </w:rPr>
        <w:t>декса Российской Федерации.</w:t>
      </w:r>
    </w:p>
    <w:p w:rsidR="00EA52B0" w:rsidRDefault="00EA52B0" w:rsidP="000968D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t>4.11. Выплаты компенсационного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трудовым законодател</w:t>
      </w:r>
      <w:r>
        <w:rPr>
          <w:rFonts w:ascii="Times New Roman" w:hAnsi="Times New Roman" w:cs="Times New Roman"/>
          <w:sz w:val="28"/>
          <w:szCs w:val="28"/>
          <w:lang w:val="ru-RU"/>
        </w:rPr>
        <w:t>ь</w:t>
      </w:r>
      <w:r>
        <w:rPr>
          <w:rFonts w:ascii="Times New Roman" w:hAnsi="Times New Roman" w:cs="Times New Roman"/>
          <w:sz w:val="28"/>
          <w:szCs w:val="28"/>
          <w:lang w:val="ru-RU"/>
        </w:rPr>
        <w:t>ством и иными нормативными правовыми актами, содержащими нормы пр</w:t>
      </w:r>
      <w:r>
        <w:rPr>
          <w:rFonts w:ascii="Times New Roman" w:hAnsi="Times New Roman" w:cs="Times New Roman"/>
          <w:sz w:val="28"/>
          <w:szCs w:val="28"/>
          <w:lang w:val="ru-RU"/>
        </w:rPr>
        <w:t>а</w:t>
      </w:r>
      <w:r>
        <w:rPr>
          <w:rFonts w:ascii="Times New Roman" w:hAnsi="Times New Roman" w:cs="Times New Roman"/>
          <w:sz w:val="28"/>
          <w:szCs w:val="28"/>
          <w:lang w:val="ru-RU"/>
        </w:rPr>
        <w:t>ва.</w:t>
      </w:r>
    </w:p>
    <w:p w:rsidR="00EA52B0" w:rsidRDefault="00EA52B0" w:rsidP="000968D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4.12. Размеры и условия осуществления выплат компенсационного х</w:t>
      </w:r>
      <w:r>
        <w:rPr>
          <w:rFonts w:ascii="Times New Roman" w:hAnsi="Times New Roman" w:cs="Times New Roman"/>
          <w:sz w:val="28"/>
          <w:szCs w:val="28"/>
          <w:lang w:val="ru-RU"/>
        </w:rPr>
        <w:t>а</w:t>
      </w:r>
      <w:r>
        <w:rPr>
          <w:rFonts w:ascii="Times New Roman" w:hAnsi="Times New Roman" w:cs="Times New Roman"/>
          <w:sz w:val="28"/>
          <w:szCs w:val="28"/>
          <w:lang w:val="ru-RU"/>
        </w:rPr>
        <w:t>рактера конкретизируются в трудовых договорах работников.</w:t>
      </w:r>
    </w:p>
    <w:p w:rsidR="00EA52B0" w:rsidRDefault="00EA52B0" w:rsidP="000968DB">
      <w:pPr>
        <w:ind w:firstLine="680"/>
        <w:jc w:val="both"/>
        <w:rPr>
          <w:rFonts w:ascii="Times New Roman" w:hAnsi="Times New Roman" w:cs="Times New Roman"/>
          <w:sz w:val="28"/>
          <w:szCs w:val="28"/>
          <w:lang w:val="ru-RU"/>
        </w:rPr>
      </w:pPr>
      <w:r>
        <w:rPr>
          <w:rFonts w:ascii="Times New Roman" w:hAnsi="Times New Roman" w:cs="Times New Roman"/>
          <w:sz w:val="28"/>
          <w:szCs w:val="28"/>
          <w:lang w:val="ru-RU"/>
        </w:rPr>
        <w:t>4.13. Выплаты компенсационного характера устанавливаются к окладу (должностному окладу), ставке заработной платы работников без учета пр</w:t>
      </w:r>
      <w:r>
        <w:rPr>
          <w:rFonts w:ascii="Times New Roman" w:hAnsi="Times New Roman" w:cs="Times New Roman"/>
          <w:sz w:val="28"/>
          <w:szCs w:val="28"/>
          <w:lang w:val="ru-RU"/>
        </w:rPr>
        <w:t>и</w:t>
      </w:r>
      <w:r>
        <w:rPr>
          <w:rFonts w:ascii="Times New Roman" w:hAnsi="Times New Roman" w:cs="Times New Roman"/>
          <w:sz w:val="28"/>
          <w:szCs w:val="28"/>
          <w:lang w:val="ru-RU"/>
        </w:rPr>
        <w:t>менения повышающих коэффициентов к окладу и стимулирующих выплат пропорционально установленной нагрузке (педагогической работе).</w:t>
      </w:r>
    </w:p>
    <w:p w:rsidR="00EA52B0" w:rsidRPr="00885DB4" w:rsidRDefault="00EA52B0" w:rsidP="00630E7E">
      <w:pPr>
        <w:ind w:firstLine="450"/>
        <w:jc w:val="both"/>
        <w:rPr>
          <w:rFonts w:ascii="Times New Roman" w:hAnsi="Times New Roman" w:cs="Times New Roman"/>
          <w:sz w:val="28"/>
          <w:szCs w:val="28"/>
          <w:lang w:val="ru-RU"/>
        </w:rPr>
      </w:pPr>
    </w:p>
    <w:p w:rsidR="00EA52B0" w:rsidRPr="00DB71BE" w:rsidRDefault="00EA52B0" w:rsidP="00885DB4">
      <w:pPr>
        <w:pStyle w:val="aa"/>
        <w:numPr>
          <w:ilvl w:val="0"/>
          <w:numId w:val="4"/>
        </w:numPr>
        <w:jc w:val="center"/>
        <w:rPr>
          <w:rFonts w:ascii="Times New Roman" w:hAnsi="Times New Roman"/>
          <w:b/>
          <w:sz w:val="28"/>
          <w:szCs w:val="28"/>
        </w:rPr>
      </w:pPr>
      <w:r w:rsidRPr="00DB71BE">
        <w:rPr>
          <w:rFonts w:ascii="Times New Roman" w:hAnsi="Times New Roman"/>
          <w:b/>
          <w:sz w:val="28"/>
          <w:szCs w:val="28"/>
        </w:rPr>
        <w:t>Порядок и условия премирования работников.</w:t>
      </w:r>
    </w:p>
    <w:p w:rsidR="00EA52B0" w:rsidRDefault="00EA52B0"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5.1. </w:t>
      </w:r>
      <w:r w:rsidRPr="00563A94">
        <w:rPr>
          <w:rFonts w:ascii="Times New Roman" w:hAnsi="Times New Roman" w:cs="Times New Roman"/>
          <w:sz w:val="28"/>
          <w:szCs w:val="28"/>
          <w:lang w:val="ru-RU"/>
        </w:rPr>
        <w:t>В целях поощрения работников за выполненную работу, в соотве</w:t>
      </w:r>
      <w:r w:rsidRPr="00563A94">
        <w:rPr>
          <w:rFonts w:ascii="Times New Roman" w:hAnsi="Times New Roman" w:cs="Times New Roman"/>
          <w:sz w:val="28"/>
          <w:szCs w:val="28"/>
          <w:lang w:val="ru-RU"/>
        </w:rPr>
        <w:t>т</w:t>
      </w:r>
      <w:r w:rsidRPr="00563A94">
        <w:rPr>
          <w:rFonts w:ascii="Times New Roman" w:hAnsi="Times New Roman" w:cs="Times New Roman"/>
          <w:sz w:val="28"/>
          <w:szCs w:val="28"/>
          <w:lang w:val="ru-RU"/>
        </w:rPr>
        <w:t xml:space="preserve">ствии с Перечнем выплат стимулирующего характера в </w:t>
      </w:r>
      <w:r>
        <w:rPr>
          <w:rFonts w:ascii="Times New Roman" w:hAnsi="Times New Roman" w:cs="Times New Roman"/>
          <w:sz w:val="28"/>
          <w:szCs w:val="28"/>
          <w:lang w:val="ru-RU"/>
        </w:rPr>
        <w:t xml:space="preserve">МБОУ </w:t>
      </w:r>
      <w:r w:rsidR="00327570">
        <w:rPr>
          <w:rFonts w:ascii="Times New Roman" w:hAnsi="Times New Roman" w:cs="Times New Roman"/>
          <w:sz w:val="28"/>
          <w:szCs w:val="28"/>
          <w:lang w:val="ru-RU"/>
        </w:rPr>
        <w:t>МО ГК «ООШ № 14»</w:t>
      </w:r>
      <w:r w:rsidR="00722EDE">
        <w:rPr>
          <w:rFonts w:ascii="Times New Roman" w:hAnsi="Times New Roman" w:cs="Times New Roman"/>
          <w:sz w:val="28"/>
          <w:szCs w:val="28"/>
          <w:lang w:val="ru-RU"/>
        </w:rPr>
        <w:t xml:space="preserve"> </w:t>
      </w:r>
      <w:r>
        <w:rPr>
          <w:rFonts w:ascii="Times New Roman" w:hAnsi="Times New Roman" w:cs="Times New Roman"/>
          <w:sz w:val="28"/>
          <w:szCs w:val="28"/>
          <w:lang w:val="ru-RU"/>
        </w:rPr>
        <w:t>устанавливаются премии:</w:t>
      </w:r>
    </w:p>
    <w:p w:rsidR="00EA52B0" w:rsidRDefault="00EA52B0"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премия по итогам работы (за месяц, квартал, полугодие, год);</w:t>
      </w:r>
    </w:p>
    <w:p w:rsidR="00EA52B0" w:rsidRDefault="00EA52B0"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премия за качество выполняемых работ;</w:t>
      </w:r>
    </w:p>
    <w:p w:rsidR="00EA52B0" w:rsidRDefault="00EA52B0"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премия за выполнение особо важных и срочных работ;</w:t>
      </w:r>
    </w:p>
    <w:p w:rsidR="00EA52B0" w:rsidRDefault="00EA52B0"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премия за интенсивность и высокие результаты работы.</w:t>
      </w:r>
    </w:p>
    <w:p w:rsidR="00EA52B0" w:rsidRDefault="00EA52B0"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Премирование осуществляется по решению руководителя учреждения в пределах бюджетных ассигнований на оплату труда работников учрежд</w:t>
      </w:r>
      <w:r>
        <w:rPr>
          <w:rFonts w:ascii="Times New Roman" w:hAnsi="Times New Roman" w:cs="Times New Roman"/>
          <w:sz w:val="28"/>
          <w:szCs w:val="28"/>
          <w:lang w:val="ru-RU"/>
        </w:rPr>
        <w:t>е</w:t>
      </w:r>
      <w:r>
        <w:rPr>
          <w:rFonts w:ascii="Times New Roman" w:hAnsi="Times New Roman" w:cs="Times New Roman"/>
          <w:sz w:val="28"/>
          <w:szCs w:val="28"/>
          <w:lang w:val="ru-RU"/>
        </w:rPr>
        <w:t>ния, а также средств от предпринимательской и иной, приносящей доход деятельности, направленных учреждением на оплату труда работников:</w:t>
      </w:r>
    </w:p>
    <w:p w:rsidR="00EA52B0" w:rsidRDefault="00722EDE"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A52B0">
        <w:rPr>
          <w:rFonts w:ascii="Times New Roman" w:hAnsi="Times New Roman" w:cs="Times New Roman"/>
          <w:sz w:val="28"/>
          <w:szCs w:val="28"/>
          <w:lang w:val="ru-RU"/>
        </w:rPr>
        <w:t>заместителей руководителя, главного бухгалтера, главных специал</w:t>
      </w:r>
      <w:r w:rsidR="00EA52B0">
        <w:rPr>
          <w:rFonts w:ascii="Times New Roman" w:hAnsi="Times New Roman" w:cs="Times New Roman"/>
          <w:sz w:val="28"/>
          <w:szCs w:val="28"/>
          <w:lang w:val="ru-RU"/>
        </w:rPr>
        <w:t>и</w:t>
      </w:r>
      <w:r w:rsidR="00EA52B0">
        <w:rPr>
          <w:rFonts w:ascii="Times New Roman" w:hAnsi="Times New Roman" w:cs="Times New Roman"/>
          <w:sz w:val="28"/>
          <w:szCs w:val="28"/>
          <w:lang w:val="ru-RU"/>
        </w:rPr>
        <w:t>стов и иных работников, подчиненных руководителю непосредственно;</w:t>
      </w:r>
    </w:p>
    <w:p w:rsidR="00EA52B0" w:rsidRDefault="00722EDE"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A52B0">
        <w:rPr>
          <w:rFonts w:ascii="Times New Roman" w:hAnsi="Times New Roman" w:cs="Times New Roman"/>
          <w:sz w:val="28"/>
          <w:szCs w:val="28"/>
          <w:lang w:val="ru-RU"/>
        </w:rPr>
        <w:t>остальных работников учреждения, занятых в структурных подразд</w:t>
      </w:r>
      <w:r w:rsidR="00EA52B0">
        <w:rPr>
          <w:rFonts w:ascii="Times New Roman" w:hAnsi="Times New Roman" w:cs="Times New Roman"/>
          <w:sz w:val="28"/>
          <w:szCs w:val="28"/>
          <w:lang w:val="ru-RU"/>
        </w:rPr>
        <w:t>е</w:t>
      </w:r>
      <w:r w:rsidR="00EA52B0">
        <w:rPr>
          <w:rFonts w:ascii="Times New Roman" w:hAnsi="Times New Roman" w:cs="Times New Roman"/>
          <w:sz w:val="28"/>
          <w:szCs w:val="28"/>
          <w:lang w:val="ru-RU"/>
        </w:rPr>
        <w:t>лениях учреждений на основании представления руководителя учреждения.</w:t>
      </w:r>
    </w:p>
    <w:p w:rsidR="00EA52B0" w:rsidRDefault="00EA52B0"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5.2. Премия по итогам работы (за месяц, квартал, полугодие, год) в</w:t>
      </w:r>
      <w:r>
        <w:rPr>
          <w:rFonts w:ascii="Times New Roman" w:hAnsi="Times New Roman" w:cs="Times New Roman"/>
          <w:sz w:val="28"/>
          <w:szCs w:val="28"/>
          <w:lang w:val="ru-RU"/>
        </w:rPr>
        <w:t>ы</w:t>
      </w:r>
      <w:r>
        <w:rPr>
          <w:rFonts w:ascii="Times New Roman" w:hAnsi="Times New Roman" w:cs="Times New Roman"/>
          <w:sz w:val="28"/>
          <w:szCs w:val="28"/>
          <w:lang w:val="ru-RU"/>
        </w:rPr>
        <w:t>плачивается с целью поощрения работников за общие результаты труда по итогам работы. При премировании учитывается:</w:t>
      </w:r>
    </w:p>
    <w:p w:rsidR="00EA52B0" w:rsidRDefault="00722EDE"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A52B0">
        <w:rPr>
          <w:rFonts w:ascii="Times New Roman" w:hAnsi="Times New Roman" w:cs="Times New Roman"/>
          <w:sz w:val="28"/>
          <w:szCs w:val="28"/>
          <w:lang w:val="ru-RU"/>
        </w:rPr>
        <w:t>успешное и добросовестное исполнение работником своих должнос</w:t>
      </w:r>
      <w:r w:rsidR="00EA52B0">
        <w:rPr>
          <w:rFonts w:ascii="Times New Roman" w:hAnsi="Times New Roman" w:cs="Times New Roman"/>
          <w:sz w:val="28"/>
          <w:szCs w:val="28"/>
          <w:lang w:val="ru-RU"/>
        </w:rPr>
        <w:t>т</w:t>
      </w:r>
      <w:r w:rsidR="00EA52B0">
        <w:rPr>
          <w:rFonts w:ascii="Times New Roman" w:hAnsi="Times New Roman" w:cs="Times New Roman"/>
          <w:sz w:val="28"/>
          <w:szCs w:val="28"/>
          <w:lang w:val="ru-RU"/>
        </w:rPr>
        <w:t>ных обязанностей в соответствующем периоде;</w:t>
      </w:r>
    </w:p>
    <w:p w:rsidR="00EA52B0" w:rsidRDefault="00722EDE"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A52B0">
        <w:rPr>
          <w:rFonts w:ascii="Times New Roman" w:hAnsi="Times New Roman" w:cs="Times New Roman"/>
          <w:sz w:val="28"/>
          <w:szCs w:val="28"/>
          <w:lang w:val="ru-RU"/>
        </w:rPr>
        <w:t>инициатива, творчество и применение в работе современных форм и методов организации труда;</w:t>
      </w:r>
    </w:p>
    <w:p w:rsidR="00EA52B0" w:rsidRDefault="00722EDE"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A52B0">
        <w:rPr>
          <w:rFonts w:ascii="Times New Roman" w:hAnsi="Times New Roman" w:cs="Times New Roman"/>
          <w:sz w:val="28"/>
          <w:szCs w:val="28"/>
          <w:lang w:val="ru-RU"/>
        </w:rPr>
        <w:t>проведение качественной подготовки и проведение мероприятий, св</w:t>
      </w:r>
      <w:r w:rsidR="00EA52B0">
        <w:rPr>
          <w:rFonts w:ascii="Times New Roman" w:hAnsi="Times New Roman" w:cs="Times New Roman"/>
          <w:sz w:val="28"/>
          <w:szCs w:val="28"/>
          <w:lang w:val="ru-RU"/>
        </w:rPr>
        <w:t>я</w:t>
      </w:r>
      <w:r w:rsidR="00EA52B0">
        <w:rPr>
          <w:rFonts w:ascii="Times New Roman" w:hAnsi="Times New Roman" w:cs="Times New Roman"/>
          <w:sz w:val="28"/>
          <w:szCs w:val="28"/>
          <w:lang w:val="ru-RU"/>
        </w:rPr>
        <w:t>занных с уставной деятельностью учреждения;</w:t>
      </w:r>
    </w:p>
    <w:p w:rsidR="00EA52B0" w:rsidRDefault="00722EDE"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A52B0">
        <w:rPr>
          <w:rFonts w:ascii="Times New Roman" w:hAnsi="Times New Roman" w:cs="Times New Roman"/>
          <w:sz w:val="28"/>
          <w:szCs w:val="28"/>
          <w:lang w:val="ru-RU"/>
        </w:rPr>
        <w:t>выполнение порученной работы, связанной с обеспечением рабочего процесса или уставной деятельности учреждения;</w:t>
      </w:r>
    </w:p>
    <w:p w:rsidR="00EA52B0" w:rsidRDefault="00722EDE"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A52B0">
        <w:rPr>
          <w:rFonts w:ascii="Times New Roman" w:hAnsi="Times New Roman" w:cs="Times New Roman"/>
          <w:sz w:val="28"/>
          <w:szCs w:val="28"/>
          <w:lang w:val="ru-RU"/>
        </w:rPr>
        <w:t>качественная подготовка и своевременная сдача отчетности;</w:t>
      </w:r>
    </w:p>
    <w:p w:rsidR="00EA52B0" w:rsidRDefault="00722EDE"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A52B0">
        <w:rPr>
          <w:rFonts w:ascii="Times New Roman" w:hAnsi="Times New Roman" w:cs="Times New Roman"/>
          <w:sz w:val="28"/>
          <w:szCs w:val="28"/>
          <w:lang w:val="ru-RU"/>
        </w:rPr>
        <w:t>участие в течение месяца в выполнении важных работ, мероприятий.</w:t>
      </w:r>
    </w:p>
    <w:p w:rsidR="00EA52B0" w:rsidRDefault="00EA52B0"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Премия по итогам работы (за месяц, квартал, полугодие, год) выплач</w:t>
      </w:r>
      <w:r>
        <w:rPr>
          <w:rFonts w:ascii="Times New Roman" w:hAnsi="Times New Roman" w:cs="Times New Roman"/>
          <w:sz w:val="28"/>
          <w:szCs w:val="28"/>
          <w:lang w:val="ru-RU"/>
        </w:rPr>
        <w:t>и</w:t>
      </w:r>
      <w:r>
        <w:rPr>
          <w:rFonts w:ascii="Times New Roman" w:hAnsi="Times New Roman" w:cs="Times New Roman"/>
          <w:sz w:val="28"/>
          <w:szCs w:val="28"/>
          <w:lang w:val="ru-RU"/>
        </w:rPr>
        <w:t xml:space="preserve">вается в пределах имеющихся средств. Конкретный размер премии может определяться как в процентах к окладу (должностному окладу), тарифной ставке работника, так и в абсолютном размере. </w:t>
      </w:r>
      <w:r w:rsidRPr="00704955">
        <w:rPr>
          <w:rFonts w:ascii="Times New Roman" w:hAnsi="Times New Roman" w:cs="Times New Roman"/>
          <w:sz w:val="28"/>
          <w:szCs w:val="28"/>
          <w:lang w:val="ru-RU"/>
        </w:rPr>
        <w:t>Максимальным размером премия по итогам работы не ограничена.</w:t>
      </w:r>
    </w:p>
    <w:p w:rsidR="00EA52B0" w:rsidRDefault="00EA52B0" w:rsidP="00563A94">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При увольнении работника по собственному желанию до истечения к</w:t>
      </w:r>
      <w:r>
        <w:rPr>
          <w:rFonts w:ascii="Times New Roman" w:hAnsi="Times New Roman" w:cs="Times New Roman"/>
          <w:sz w:val="28"/>
          <w:szCs w:val="28"/>
          <w:lang w:val="ru-RU"/>
        </w:rPr>
        <w:t>а</w:t>
      </w:r>
      <w:r>
        <w:rPr>
          <w:rFonts w:ascii="Times New Roman" w:hAnsi="Times New Roman" w:cs="Times New Roman"/>
          <w:sz w:val="28"/>
          <w:szCs w:val="28"/>
          <w:lang w:val="ru-RU"/>
        </w:rPr>
        <w:t>лендарного месяца работник лишается права на получение премии по итогам работы за месяц.</w:t>
      </w:r>
    </w:p>
    <w:p w:rsidR="00EA52B0" w:rsidRPr="000F335C" w:rsidRDefault="00EA52B0" w:rsidP="00563A94">
      <w:pPr>
        <w:ind w:firstLine="708"/>
        <w:jc w:val="both"/>
        <w:rPr>
          <w:rFonts w:ascii="Times New Roman" w:hAnsi="Times New Roman" w:cs="Times New Roman"/>
          <w:spacing w:val="2"/>
          <w:sz w:val="28"/>
          <w:szCs w:val="28"/>
          <w:shd w:val="clear" w:color="auto" w:fill="FFFFFF"/>
          <w:lang w:val="ru-RU"/>
        </w:rPr>
      </w:pPr>
      <w:r w:rsidRPr="00F7358E">
        <w:rPr>
          <w:rFonts w:ascii="Times New Roman" w:hAnsi="Times New Roman" w:cs="Times New Roman"/>
          <w:sz w:val="28"/>
          <w:szCs w:val="28"/>
          <w:lang w:val="ru-RU"/>
        </w:rPr>
        <w:lastRenderedPageBreak/>
        <w:t>5</w:t>
      </w:r>
      <w:r w:rsidRPr="000F335C">
        <w:rPr>
          <w:rFonts w:ascii="Times New Roman" w:hAnsi="Times New Roman" w:cs="Times New Roman"/>
          <w:sz w:val="28"/>
          <w:szCs w:val="28"/>
          <w:lang w:val="ru-RU"/>
        </w:rPr>
        <w:t xml:space="preserve">.3. Премия за качество выполняемых работ </w:t>
      </w:r>
      <w:r w:rsidRPr="000F335C">
        <w:rPr>
          <w:rFonts w:ascii="Times New Roman" w:hAnsi="Times New Roman" w:cs="Times New Roman"/>
          <w:spacing w:val="2"/>
          <w:sz w:val="28"/>
          <w:szCs w:val="28"/>
          <w:shd w:val="clear" w:color="auto" w:fill="FFFFFF"/>
          <w:lang w:val="ru-RU"/>
        </w:rPr>
        <w:t>осуществляются на осн</w:t>
      </w:r>
      <w:r w:rsidRPr="000F335C">
        <w:rPr>
          <w:rFonts w:ascii="Times New Roman" w:hAnsi="Times New Roman" w:cs="Times New Roman"/>
          <w:spacing w:val="2"/>
          <w:sz w:val="28"/>
          <w:szCs w:val="28"/>
          <w:shd w:val="clear" w:color="auto" w:fill="FFFFFF"/>
          <w:lang w:val="ru-RU"/>
        </w:rPr>
        <w:t>о</w:t>
      </w:r>
      <w:r w:rsidRPr="000F335C">
        <w:rPr>
          <w:rFonts w:ascii="Times New Roman" w:hAnsi="Times New Roman" w:cs="Times New Roman"/>
          <w:spacing w:val="2"/>
          <w:sz w:val="28"/>
          <w:szCs w:val="28"/>
          <w:shd w:val="clear" w:color="auto" w:fill="FFFFFF"/>
          <w:lang w:val="ru-RU"/>
        </w:rPr>
        <w:t>вании Перечня критериев и показателей качества предоставления образов</w:t>
      </w:r>
      <w:r w:rsidRPr="000F335C">
        <w:rPr>
          <w:rFonts w:ascii="Times New Roman" w:hAnsi="Times New Roman" w:cs="Times New Roman"/>
          <w:spacing w:val="2"/>
          <w:sz w:val="28"/>
          <w:szCs w:val="28"/>
          <w:shd w:val="clear" w:color="auto" w:fill="FFFFFF"/>
          <w:lang w:val="ru-RU"/>
        </w:rPr>
        <w:t>а</w:t>
      </w:r>
      <w:r w:rsidRPr="000F335C">
        <w:rPr>
          <w:rFonts w:ascii="Times New Roman" w:hAnsi="Times New Roman" w:cs="Times New Roman"/>
          <w:spacing w:val="2"/>
          <w:sz w:val="28"/>
          <w:szCs w:val="28"/>
          <w:shd w:val="clear" w:color="auto" w:fill="FFFFFF"/>
          <w:lang w:val="ru-RU"/>
        </w:rPr>
        <w:t>тельных услуг, утвержд</w:t>
      </w:r>
      <w:r>
        <w:rPr>
          <w:rFonts w:ascii="Times New Roman" w:hAnsi="Times New Roman" w:cs="Times New Roman"/>
          <w:spacing w:val="2"/>
          <w:sz w:val="28"/>
          <w:szCs w:val="28"/>
          <w:shd w:val="clear" w:color="auto" w:fill="FFFFFF"/>
          <w:lang w:val="ru-RU"/>
        </w:rPr>
        <w:t xml:space="preserve">енного МБОУ </w:t>
      </w:r>
      <w:r w:rsidR="00327570">
        <w:rPr>
          <w:rFonts w:ascii="Times New Roman" w:hAnsi="Times New Roman" w:cs="Times New Roman"/>
          <w:spacing w:val="2"/>
          <w:sz w:val="28"/>
          <w:szCs w:val="28"/>
          <w:shd w:val="clear" w:color="auto" w:fill="FFFFFF"/>
          <w:lang w:val="ru-RU"/>
        </w:rPr>
        <w:t>МО ГК «ООШ № 14»</w:t>
      </w:r>
      <w:r w:rsidRPr="0089192A">
        <w:rPr>
          <w:rFonts w:ascii="Times New Roman" w:hAnsi="Times New Roman" w:cs="Times New Roman"/>
          <w:spacing w:val="2"/>
          <w:sz w:val="28"/>
          <w:szCs w:val="28"/>
          <w:shd w:val="clear" w:color="auto" w:fill="FFFFFF"/>
          <w:lang w:val="ru-RU"/>
        </w:rPr>
        <w:t>.</w:t>
      </w:r>
    </w:p>
    <w:p w:rsidR="00EA52B0" w:rsidRPr="000F335C" w:rsidRDefault="00EA52B0" w:rsidP="00563A94">
      <w:pPr>
        <w:ind w:firstLine="708"/>
        <w:jc w:val="both"/>
        <w:rPr>
          <w:rFonts w:ascii="Times New Roman" w:hAnsi="Times New Roman" w:cs="Times New Roman"/>
          <w:sz w:val="28"/>
          <w:szCs w:val="28"/>
          <w:lang w:val="ru-RU"/>
        </w:rPr>
      </w:pPr>
      <w:r w:rsidRPr="000F335C">
        <w:rPr>
          <w:rFonts w:ascii="Times New Roman" w:hAnsi="Times New Roman" w:cs="Times New Roman"/>
          <w:spacing w:val="2"/>
          <w:sz w:val="28"/>
          <w:szCs w:val="28"/>
          <w:shd w:val="clear" w:color="auto" w:fill="FFFFFF"/>
          <w:lang w:val="ru-RU"/>
        </w:rPr>
        <w:t>При этом критерии и показатели для стимулирования труда работн</w:t>
      </w:r>
      <w:r w:rsidRPr="000F335C">
        <w:rPr>
          <w:rFonts w:ascii="Times New Roman" w:hAnsi="Times New Roman" w:cs="Times New Roman"/>
          <w:spacing w:val="2"/>
          <w:sz w:val="28"/>
          <w:szCs w:val="28"/>
          <w:shd w:val="clear" w:color="auto" w:fill="FFFFFF"/>
          <w:lang w:val="ru-RU"/>
        </w:rPr>
        <w:t>и</w:t>
      </w:r>
      <w:r w:rsidRPr="000F335C">
        <w:rPr>
          <w:rFonts w:ascii="Times New Roman" w:hAnsi="Times New Roman" w:cs="Times New Roman"/>
          <w:spacing w:val="2"/>
          <w:sz w:val="28"/>
          <w:szCs w:val="28"/>
          <w:shd w:val="clear" w:color="auto" w:fill="FFFFFF"/>
          <w:lang w:val="ru-RU"/>
        </w:rPr>
        <w:t>ков определяются в зависимости от результатов и качества работы, а также их заинтересованности в эффективном функционировании образовательн</w:t>
      </w:r>
      <w:r w:rsidRPr="000F335C">
        <w:rPr>
          <w:rFonts w:ascii="Times New Roman" w:hAnsi="Times New Roman" w:cs="Times New Roman"/>
          <w:spacing w:val="2"/>
          <w:sz w:val="28"/>
          <w:szCs w:val="28"/>
          <w:shd w:val="clear" w:color="auto" w:fill="FFFFFF"/>
          <w:lang w:val="ru-RU"/>
        </w:rPr>
        <w:t>о</w:t>
      </w:r>
      <w:r w:rsidRPr="000F335C">
        <w:rPr>
          <w:rFonts w:ascii="Times New Roman" w:hAnsi="Times New Roman" w:cs="Times New Roman"/>
          <w:spacing w:val="2"/>
          <w:sz w:val="28"/>
          <w:szCs w:val="28"/>
          <w:shd w:val="clear" w:color="auto" w:fill="FFFFFF"/>
          <w:lang w:val="ru-RU"/>
        </w:rPr>
        <w:t>го учреждения в целом.</w:t>
      </w:r>
    </w:p>
    <w:p w:rsidR="00EA52B0" w:rsidRPr="00704955" w:rsidRDefault="00EA52B0" w:rsidP="00563A94">
      <w:pPr>
        <w:ind w:firstLine="708"/>
        <w:jc w:val="both"/>
        <w:rPr>
          <w:rFonts w:ascii="Times New Roman" w:hAnsi="Times New Roman" w:cs="Times New Roman"/>
          <w:sz w:val="28"/>
          <w:szCs w:val="28"/>
          <w:lang w:val="ru-RU"/>
        </w:rPr>
      </w:pPr>
      <w:r w:rsidRPr="00704955">
        <w:rPr>
          <w:rFonts w:ascii="Times New Roman" w:hAnsi="Times New Roman" w:cs="Times New Roman"/>
          <w:sz w:val="28"/>
          <w:szCs w:val="28"/>
          <w:lang w:val="ru-RU"/>
        </w:rPr>
        <w:t>5.4. Премия за выполнение особо важных и срочных работ выплачив</w:t>
      </w:r>
      <w:r w:rsidRPr="00704955">
        <w:rPr>
          <w:rFonts w:ascii="Times New Roman" w:hAnsi="Times New Roman" w:cs="Times New Roman"/>
          <w:sz w:val="28"/>
          <w:szCs w:val="28"/>
          <w:lang w:val="ru-RU"/>
        </w:rPr>
        <w:t>а</w:t>
      </w:r>
      <w:r w:rsidRPr="00704955">
        <w:rPr>
          <w:rFonts w:ascii="Times New Roman" w:hAnsi="Times New Roman" w:cs="Times New Roman"/>
          <w:sz w:val="28"/>
          <w:szCs w:val="28"/>
          <w:lang w:val="ru-RU"/>
        </w:rPr>
        <w:t>ется работникам единовременно по итогам выполнения особо важных и срочных работ с целью поощрения работников за оперативность и качес</w:t>
      </w:r>
      <w:r w:rsidRPr="00704955">
        <w:rPr>
          <w:rFonts w:ascii="Times New Roman" w:hAnsi="Times New Roman" w:cs="Times New Roman"/>
          <w:sz w:val="28"/>
          <w:szCs w:val="28"/>
          <w:lang w:val="ru-RU"/>
        </w:rPr>
        <w:t>т</w:t>
      </w:r>
      <w:r w:rsidRPr="00704955">
        <w:rPr>
          <w:rFonts w:ascii="Times New Roman" w:hAnsi="Times New Roman" w:cs="Times New Roman"/>
          <w:sz w:val="28"/>
          <w:szCs w:val="28"/>
          <w:lang w:val="ru-RU"/>
        </w:rPr>
        <w:t>венный результат труда.</w:t>
      </w:r>
    </w:p>
    <w:p w:rsidR="00EA52B0" w:rsidRPr="00704955" w:rsidRDefault="00EA52B0" w:rsidP="0052653F">
      <w:pPr>
        <w:ind w:firstLine="708"/>
        <w:jc w:val="both"/>
        <w:rPr>
          <w:rFonts w:ascii="Times New Roman" w:hAnsi="Times New Roman" w:cs="Times New Roman"/>
          <w:sz w:val="28"/>
          <w:szCs w:val="28"/>
          <w:lang w:val="ru-RU"/>
        </w:rPr>
      </w:pPr>
      <w:r w:rsidRPr="00704955">
        <w:rPr>
          <w:rFonts w:ascii="Times New Roman" w:hAnsi="Times New Roman" w:cs="Times New Roman"/>
          <w:sz w:val="28"/>
          <w:szCs w:val="28"/>
          <w:lang w:val="ru-RU"/>
        </w:rPr>
        <w:t>Размер премии может устанавливаться как в абсолютном значении, так и в процентном отношении к окладу (должностному окладу). Максимальным размером премия за выполнение особо важных работ и проведения мер</w:t>
      </w:r>
      <w:r w:rsidRPr="00704955">
        <w:rPr>
          <w:rFonts w:ascii="Times New Roman" w:hAnsi="Times New Roman" w:cs="Times New Roman"/>
          <w:sz w:val="28"/>
          <w:szCs w:val="28"/>
          <w:lang w:val="ru-RU"/>
        </w:rPr>
        <w:t>о</w:t>
      </w:r>
      <w:r w:rsidRPr="00704955">
        <w:rPr>
          <w:rFonts w:ascii="Times New Roman" w:hAnsi="Times New Roman" w:cs="Times New Roman"/>
          <w:sz w:val="28"/>
          <w:szCs w:val="28"/>
          <w:lang w:val="ru-RU"/>
        </w:rPr>
        <w:t>приятий не ограничена.</w:t>
      </w:r>
    </w:p>
    <w:p w:rsidR="00EA52B0" w:rsidRDefault="00EA52B0" w:rsidP="0052653F">
      <w:pPr>
        <w:ind w:firstLine="708"/>
        <w:jc w:val="both"/>
        <w:rPr>
          <w:rFonts w:ascii="Times New Roman" w:hAnsi="Times New Roman" w:cs="Times New Roman"/>
          <w:sz w:val="28"/>
          <w:szCs w:val="28"/>
          <w:lang w:val="ru-RU"/>
        </w:rPr>
      </w:pPr>
      <w:r w:rsidRPr="00704955">
        <w:rPr>
          <w:rFonts w:ascii="Times New Roman" w:hAnsi="Times New Roman" w:cs="Times New Roman"/>
          <w:sz w:val="28"/>
          <w:szCs w:val="28"/>
          <w:lang w:val="ru-RU"/>
        </w:rPr>
        <w:t>5.5. Премия за</w:t>
      </w:r>
      <w:r>
        <w:rPr>
          <w:rFonts w:ascii="Times New Roman" w:hAnsi="Times New Roman" w:cs="Times New Roman"/>
          <w:sz w:val="28"/>
          <w:szCs w:val="28"/>
          <w:lang w:val="ru-RU"/>
        </w:rPr>
        <w:t xml:space="preserve"> интенсивность и высокие результаты работы</w:t>
      </w:r>
      <w:r w:rsidR="008C0CEE">
        <w:rPr>
          <w:rFonts w:ascii="Times New Roman" w:hAnsi="Times New Roman" w:cs="Times New Roman"/>
          <w:sz w:val="28"/>
          <w:szCs w:val="28"/>
          <w:lang w:val="ru-RU"/>
        </w:rPr>
        <w:t xml:space="preserve"> </w:t>
      </w:r>
      <w:r>
        <w:rPr>
          <w:rFonts w:ascii="Times New Roman" w:hAnsi="Times New Roman" w:cs="Times New Roman"/>
          <w:sz w:val="28"/>
          <w:szCs w:val="28"/>
          <w:lang w:val="ru-RU"/>
        </w:rPr>
        <w:t>выплач</w:t>
      </w:r>
      <w:r>
        <w:rPr>
          <w:rFonts w:ascii="Times New Roman" w:hAnsi="Times New Roman" w:cs="Times New Roman"/>
          <w:sz w:val="28"/>
          <w:szCs w:val="28"/>
          <w:lang w:val="ru-RU"/>
        </w:rPr>
        <w:t>и</w:t>
      </w:r>
      <w:r>
        <w:rPr>
          <w:rFonts w:ascii="Times New Roman" w:hAnsi="Times New Roman" w:cs="Times New Roman"/>
          <w:sz w:val="28"/>
          <w:szCs w:val="28"/>
          <w:lang w:val="ru-RU"/>
        </w:rPr>
        <w:t>вается работникам единовременно</w:t>
      </w:r>
      <w:r w:rsidR="008C0CEE">
        <w:rPr>
          <w:rFonts w:ascii="Times New Roman" w:hAnsi="Times New Roman" w:cs="Times New Roman"/>
          <w:sz w:val="28"/>
          <w:szCs w:val="28"/>
          <w:lang w:val="ru-RU"/>
        </w:rPr>
        <w:t xml:space="preserve"> </w:t>
      </w:r>
      <w:r>
        <w:rPr>
          <w:rFonts w:ascii="Times New Roman" w:hAnsi="Times New Roman" w:cs="Times New Roman"/>
          <w:sz w:val="28"/>
          <w:szCs w:val="28"/>
          <w:lang w:val="ru-RU"/>
        </w:rPr>
        <w:t>за интенсивность и высокие результаты работы. При премировании учитывается:</w:t>
      </w:r>
    </w:p>
    <w:p w:rsidR="00EA52B0" w:rsidRDefault="00722EDE" w:rsidP="0052653F">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A52B0">
        <w:rPr>
          <w:rFonts w:ascii="Times New Roman" w:hAnsi="Times New Roman" w:cs="Times New Roman"/>
          <w:sz w:val="28"/>
          <w:szCs w:val="28"/>
          <w:lang w:val="ru-RU"/>
        </w:rPr>
        <w:t>интенсивность и напряженность работы;</w:t>
      </w:r>
    </w:p>
    <w:p w:rsidR="00EA52B0" w:rsidRDefault="00722EDE" w:rsidP="0052653F">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A52B0">
        <w:rPr>
          <w:rFonts w:ascii="Times New Roman" w:hAnsi="Times New Roman" w:cs="Times New Roman"/>
          <w:sz w:val="28"/>
          <w:szCs w:val="28"/>
          <w:lang w:val="ru-RU"/>
        </w:rPr>
        <w:t>особый режим работы (связанный с обеспечением безаварийной, бе</w:t>
      </w:r>
      <w:r w:rsidR="00EA52B0">
        <w:rPr>
          <w:rFonts w:ascii="Times New Roman" w:hAnsi="Times New Roman" w:cs="Times New Roman"/>
          <w:sz w:val="28"/>
          <w:szCs w:val="28"/>
          <w:lang w:val="ru-RU"/>
        </w:rPr>
        <w:t>з</w:t>
      </w:r>
      <w:r w:rsidR="00EA52B0">
        <w:rPr>
          <w:rFonts w:ascii="Times New Roman" w:hAnsi="Times New Roman" w:cs="Times New Roman"/>
          <w:sz w:val="28"/>
          <w:szCs w:val="28"/>
          <w:lang w:val="ru-RU"/>
        </w:rPr>
        <w:t>отказной и бесперебойной работы инженерных и хозяйственно-эксплуатационных систем жизнеобеспечения учреждения);</w:t>
      </w:r>
    </w:p>
    <w:p w:rsidR="00EA52B0" w:rsidRDefault="00722EDE" w:rsidP="0052653F">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EA52B0">
        <w:rPr>
          <w:rFonts w:ascii="Times New Roman" w:hAnsi="Times New Roman" w:cs="Times New Roman"/>
          <w:sz w:val="28"/>
          <w:szCs w:val="28"/>
          <w:lang w:val="ru-RU"/>
        </w:rPr>
        <w:t>организация и проведение мероприятий, направленных на повышение авторитета и имиджа учреждения среди населения.</w:t>
      </w:r>
    </w:p>
    <w:p w:rsidR="00EA52B0" w:rsidRPr="00704955" w:rsidRDefault="00EA52B0" w:rsidP="0052653F">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Размер премии может устанавливаться как в абсолютном значении, так и в процентном отношении к </w:t>
      </w:r>
      <w:r w:rsidRPr="00704955">
        <w:rPr>
          <w:rFonts w:ascii="Times New Roman" w:hAnsi="Times New Roman" w:cs="Times New Roman"/>
          <w:sz w:val="28"/>
          <w:szCs w:val="28"/>
          <w:lang w:val="ru-RU"/>
        </w:rPr>
        <w:t>окладу (должностному окладу). Максимальным размером премия за интенсивность и высокие результаты работы не огран</w:t>
      </w:r>
      <w:r w:rsidRPr="00704955">
        <w:rPr>
          <w:rFonts w:ascii="Times New Roman" w:hAnsi="Times New Roman" w:cs="Times New Roman"/>
          <w:sz w:val="28"/>
          <w:szCs w:val="28"/>
          <w:lang w:val="ru-RU"/>
        </w:rPr>
        <w:t>и</w:t>
      </w:r>
      <w:r w:rsidRPr="00704955">
        <w:rPr>
          <w:rFonts w:ascii="Times New Roman" w:hAnsi="Times New Roman" w:cs="Times New Roman"/>
          <w:sz w:val="28"/>
          <w:szCs w:val="28"/>
          <w:lang w:val="ru-RU"/>
        </w:rPr>
        <w:t>чена.</w:t>
      </w:r>
    </w:p>
    <w:p w:rsidR="00EA52B0" w:rsidRPr="00704955" w:rsidRDefault="00EA52B0" w:rsidP="0052653F">
      <w:pPr>
        <w:ind w:firstLine="708"/>
        <w:jc w:val="both"/>
        <w:rPr>
          <w:rFonts w:ascii="Times New Roman" w:hAnsi="Times New Roman" w:cs="Times New Roman"/>
          <w:sz w:val="28"/>
          <w:szCs w:val="28"/>
          <w:lang w:val="ru-RU"/>
        </w:rPr>
      </w:pPr>
      <w:r w:rsidRPr="00704955">
        <w:rPr>
          <w:rFonts w:ascii="Times New Roman" w:hAnsi="Times New Roman" w:cs="Times New Roman"/>
          <w:sz w:val="28"/>
          <w:szCs w:val="28"/>
          <w:lang w:val="ru-RU"/>
        </w:rPr>
        <w:t>Премирование за интенсивность и высокие результаты работы не пр</w:t>
      </w:r>
      <w:r w:rsidRPr="00704955">
        <w:rPr>
          <w:rFonts w:ascii="Times New Roman" w:hAnsi="Times New Roman" w:cs="Times New Roman"/>
          <w:sz w:val="28"/>
          <w:szCs w:val="28"/>
          <w:lang w:val="ru-RU"/>
        </w:rPr>
        <w:t>и</w:t>
      </w:r>
      <w:r w:rsidRPr="00704955">
        <w:rPr>
          <w:rFonts w:ascii="Times New Roman" w:hAnsi="Times New Roman" w:cs="Times New Roman"/>
          <w:sz w:val="28"/>
          <w:szCs w:val="28"/>
          <w:lang w:val="ru-RU"/>
        </w:rPr>
        <w:t>меняется к работникам, которым установлена стимулирующая надбавка за интенсивность и высокие результаты работы.</w:t>
      </w:r>
    </w:p>
    <w:p w:rsidR="00EA52B0" w:rsidRDefault="00EA52B0" w:rsidP="0052653F">
      <w:pPr>
        <w:ind w:firstLine="708"/>
        <w:jc w:val="both"/>
        <w:rPr>
          <w:rFonts w:ascii="Times New Roman" w:hAnsi="Times New Roman" w:cs="Times New Roman"/>
          <w:sz w:val="28"/>
          <w:szCs w:val="28"/>
          <w:lang w:val="ru-RU"/>
        </w:rPr>
      </w:pPr>
      <w:r w:rsidRPr="00704955">
        <w:rPr>
          <w:rFonts w:ascii="Times New Roman" w:hAnsi="Times New Roman" w:cs="Times New Roman"/>
          <w:sz w:val="28"/>
          <w:szCs w:val="28"/>
          <w:lang w:val="ru-RU"/>
        </w:rPr>
        <w:t>5.6. Премии, предусмотренные настоящим Положением, учитываются в составе средней заработной платы для исчисления отпусков, пособий по временной нетрудоспособности и т.д.</w:t>
      </w:r>
    </w:p>
    <w:p w:rsidR="00EA52B0" w:rsidRPr="0052653F" w:rsidRDefault="00EA52B0" w:rsidP="0052653F">
      <w:pPr>
        <w:ind w:firstLine="708"/>
        <w:jc w:val="both"/>
        <w:rPr>
          <w:rFonts w:ascii="Times New Roman" w:hAnsi="Times New Roman" w:cs="Times New Roman"/>
          <w:sz w:val="28"/>
          <w:szCs w:val="28"/>
          <w:lang w:val="ru-RU"/>
        </w:rPr>
      </w:pPr>
    </w:p>
    <w:p w:rsidR="00EA52B0" w:rsidRPr="00DB71BE" w:rsidRDefault="00EA52B0" w:rsidP="00885DB4">
      <w:pPr>
        <w:pStyle w:val="aa"/>
        <w:numPr>
          <w:ilvl w:val="0"/>
          <w:numId w:val="4"/>
        </w:numPr>
        <w:jc w:val="center"/>
        <w:rPr>
          <w:rFonts w:ascii="Times New Roman" w:hAnsi="Times New Roman"/>
          <w:b/>
          <w:sz w:val="28"/>
          <w:szCs w:val="28"/>
        </w:rPr>
      </w:pPr>
      <w:r w:rsidRPr="00DB71BE">
        <w:rPr>
          <w:rFonts w:ascii="Times New Roman" w:hAnsi="Times New Roman"/>
          <w:b/>
          <w:sz w:val="28"/>
          <w:szCs w:val="28"/>
        </w:rPr>
        <w:t>Материальная помощь.</w:t>
      </w:r>
    </w:p>
    <w:p w:rsidR="00EA52B0" w:rsidRDefault="00EA52B0" w:rsidP="002A008E">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6.1. </w:t>
      </w:r>
      <w:r w:rsidRPr="002A008E">
        <w:rPr>
          <w:rFonts w:ascii="Times New Roman" w:hAnsi="Times New Roman" w:cs="Times New Roman"/>
          <w:sz w:val="28"/>
          <w:szCs w:val="28"/>
          <w:lang w:val="ru-RU"/>
        </w:rPr>
        <w:t>Из фонда оплаты труда работникам может быть оказана матер</w:t>
      </w:r>
      <w:r w:rsidRPr="002A008E">
        <w:rPr>
          <w:rFonts w:ascii="Times New Roman" w:hAnsi="Times New Roman" w:cs="Times New Roman"/>
          <w:sz w:val="28"/>
          <w:szCs w:val="28"/>
          <w:lang w:val="ru-RU"/>
        </w:rPr>
        <w:t>и</w:t>
      </w:r>
      <w:r w:rsidRPr="002A008E">
        <w:rPr>
          <w:rFonts w:ascii="Times New Roman" w:hAnsi="Times New Roman" w:cs="Times New Roman"/>
          <w:sz w:val="28"/>
          <w:szCs w:val="28"/>
          <w:lang w:val="ru-RU"/>
        </w:rPr>
        <w:t>альная помощь. Ра</w:t>
      </w:r>
      <w:r>
        <w:rPr>
          <w:rFonts w:ascii="Times New Roman" w:hAnsi="Times New Roman" w:cs="Times New Roman"/>
          <w:sz w:val="28"/>
          <w:szCs w:val="28"/>
          <w:lang w:val="ru-RU"/>
        </w:rPr>
        <w:t xml:space="preserve">змеры и условия материальной помощи устанавливаются коллективными </w:t>
      </w:r>
      <w:r w:rsidR="00722EDE">
        <w:rPr>
          <w:rFonts w:ascii="Times New Roman" w:hAnsi="Times New Roman" w:cs="Times New Roman"/>
          <w:sz w:val="28"/>
          <w:szCs w:val="28"/>
          <w:lang w:val="ru-RU"/>
        </w:rPr>
        <w:t>договорами</w:t>
      </w:r>
      <w:r>
        <w:rPr>
          <w:rFonts w:ascii="Times New Roman" w:hAnsi="Times New Roman" w:cs="Times New Roman"/>
          <w:sz w:val="28"/>
          <w:szCs w:val="28"/>
          <w:lang w:val="ru-RU"/>
        </w:rPr>
        <w:t>, соглашениями, локальными нормативными а</w:t>
      </w:r>
      <w:r>
        <w:rPr>
          <w:rFonts w:ascii="Times New Roman" w:hAnsi="Times New Roman" w:cs="Times New Roman"/>
          <w:sz w:val="28"/>
          <w:szCs w:val="28"/>
          <w:lang w:val="ru-RU"/>
        </w:rPr>
        <w:t>к</w:t>
      </w:r>
      <w:r>
        <w:rPr>
          <w:rFonts w:ascii="Times New Roman" w:hAnsi="Times New Roman" w:cs="Times New Roman"/>
          <w:sz w:val="28"/>
          <w:szCs w:val="28"/>
          <w:lang w:val="ru-RU"/>
        </w:rPr>
        <w:t xml:space="preserve">тами МБОУ </w:t>
      </w:r>
      <w:r w:rsidR="00327570">
        <w:rPr>
          <w:rFonts w:ascii="Times New Roman" w:hAnsi="Times New Roman" w:cs="Times New Roman"/>
          <w:sz w:val="28"/>
          <w:szCs w:val="28"/>
          <w:lang w:val="ru-RU"/>
        </w:rPr>
        <w:t>МО ГК «ООШ № 14»</w:t>
      </w:r>
      <w:r w:rsidRPr="0089192A">
        <w:rPr>
          <w:rFonts w:ascii="Times New Roman" w:hAnsi="Times New Roman" w:cs="Times New Roman"/>
          <w:sz w:val="28"/>
          <w:szCs w:val="28"/>
          <w:lang w:val="ru-RU"/>
        </w:rPr>
        <w:t>.</w:t>
      </w:r>
    </w:p>
    <w:p w:rsidR="00EA52B0" w:rsidRDefault="00EA52B0" w:rsidP="002A008E">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6.2. Решение об оказании материальной помощи и ее конкретных ра</w:t>
      </w:r>
      <w:r>
        <w:rPr>
          <w:rFonts w:ascii="Times New Roman" w:hAnsi="Times New Roman" w:cs="Times New Roman"/>
          <w:sz w:val="28"/>
          <w:szCs w:val="28"/>
          <w:lang w:val="ru-RU"/>
        </w:rPr>
        <w:t>з</w:t>
      </w:r>
      <w:r>
        <w:rPr>
          <w:rFonts w:ascii="Times New Roman" w:hAnsi="Times New Roman" w:cs="Times New Roman"/>
          <w:sz w:val="28"/>
          <w:szCs w:val="28"/>
          <w:lang w:val="ru-RU"/>
        </w:rPr>
        <w:t>мерах принимает руководитель учреждения на основании письменного зая</w:t>
      </w:r>
      <w:r>
        <w:rPr>
          <w:rFonts w:ascii="Times New Roman" w:hAnsi="Times New Roman" w:cs="Times New Roman"/>
          <w:sz w:val="28"/>
          <w:szCs w:val="28"/>
          <w:lang w:val="ru-RU"/>
        </w:rPr>
        <w:t>в</w:t>
      </w:r>
      <w:r>
        <w:rPr>
          <w:rFonts w:ascii="Times New Roman" w:hAnsi="Times New Roman" w:cs="Times New Roman"/>
          <w:sz w:val="28"/>
          <w:szCs w:val="28"/>
          <w:lang w:val="ru-RU"/>
        </w:rPr>
        <w:t xml:space="preserve">ления работника с учетом </w:t>
      </w:r>
      <w:r w:rsidRPr="0089192A">
        <w:rPr>
          <w:rFonts w:ascii="Times New Roman" w:hAnsi="Times New Roman" w:cs="Times New Roman"/>
          <w:sz w:val="28"/>
          <w:szCs w:val="28"/>
          <w:lang w:val="ru-RU"/>
        </w:rPr>
        <w:t>мнения профсоюзного комитета в пр</w:t>
      </w:r>
      <w:r>
        <w:rPr>
          <w:rFonts w:ascii="Times New Roman" w:hAnsi="Times New Roman" w:cs="Times New Roman"/>
          <w:sz w:val="28"/>
          <w:szCs w:val="28"/>
          <w:lang w:val="ru-RU"/>
        </w:rPr>
        <w:t xml:space="preserve">еделах фонда оплаты труда МБОУ </w:t>
      </w:r>
      <w:r w:rsidR="00327570">
        <w:rPr>
          <w:rFonts w:ascii="Times New Roman" w:hAnsi="Times New Roman" w:cs="Times New Roman"/>
          <w:sz w:val="28"/>
          <w:szCs w:val="28"/>
          <w:lang w:val="ru-RU"/>
        </w:rPr>
        <w:t>МО ГК «ООШ № 14»</w:t>
      </w:r>
      <w:r w:rsidRPr="0089192A">
        <w:rPr>
          <w:rFonts w:ascii="Times New Roman" w:hAnsi="Times New Roman" w:cs="Times New Roman"/>
          <w:sz w:val="28"/>
          <w:szCs w:val="28"/>
          <w:lang w:val="ru-RU"/>
        </w:rPr>
        <w:t>.</w:t>
      </w:r>
    </w:p>
    <w:p w:rsidR="00EA52B0" w:rsidRDefault="00EA52B0" w:rsidP="00EC6659">
      <w:pPr>
        <w:pStyle w:val="aa"/>
        <w:ind w:left="0"/>
        <w:rPr>
          <w:rFonts w:ascii="Times New Roman" w:hAnsi="Times New Roman"/>
          <w:sz w:val="28"/>
          <w:szCs w:val="28"/>
        </w:rPr>
      </w:pPr>
    </w:p>
    <w:p w:rsidR="00EA52B0" w:rsidRPr="00AF4B25" w:rsidRDefault="00EA52B0" w:rsidP="00AF4B25">
      <w:pPr>
        <w:pStyle w:val="aa"/>
        <w:numPr>
          <w:ilvl w:val="0"/>
          <w:numId w:val="20"/>
        </w:numPr>
        <w:jc w:val="center"/>
        <w:rPr>
          <w:rFonts w:ascii="Times New Roman" w:hAnsi="Times New Roman"/>
          <w:sz w:val="28"/>
          <w:szCs w:val="28"/>
        </w:rPr>
      </w:pPr>
      <w:r w:rsidRPr="00AF4B25">
        <w:rPr>
          <w:rFonts w:ascii="Times New Roman" w:hAnsi="Times New Roman"/>
          <w:sz w:val="28"/>
          <w:szCs w:val="28"/>
        </w:rPr>
        <w:t>Оплата труда руководителя учреждения</w:t>
      </w:r>
      <w:r w:rsidR="00DB71BE">
        <w:rPr>
          <w:rFonts w:ascii="Times New Roman" w:hAnsi="Times New Roman"/>
          <w:sz w:val="28"/>
          <w:szCs w:val="28"/>
        </w:rPr>
        <w:t>, заме</w:t>
      </w:r>
      <w:r w:rsidRPr="00AF4B25">
        <w:rPr>
          <w:rFonts w:ascii="Times New Roman" w:hAnsi="Times New Roman"/>
          <w:sz w:val="28"/>
          <w:szCs w:val="28"/>
        </w:rPr>
        <w:t>стителей руководителя</w:t>
      </w:r>
      <w:r>
        <w:rPr>
          <w:rFonts w:ascii="Times New Roman" w:hAnsi="Times New Roman"/>
          <w:sz w:val="28"/>
          <w:szCs w:val="28"/>
        </w:rPr>
        <w:t xml:space="preserve"> и главного бухгалтера</w:t>
      </w:r>
      <w:r w:rsidRPr="00AF4B25">
        <w:rPr>
          <w:rFonts w:ascii="Times New Roman" w:hAnsi="Times New Roman"/>
          <w:sz w:val="28"/>
          <w:szCs w:val="28"/>
        </w:rPr>
        <w:t xml:space="preserve">. </w:t>
      </w:r>
    </w:p>
    <w:p w:rsidR="00EA52B0" w:rsidRDefault="00EA52B0" w:rsidP="006A07B0">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7.1. </w:t>
      </w:r>
      <w:r w:rsidRPr="00D61AFB">
        <w:rPr>
          <w:rFonts w:ascii="Times New Roman" w:hAnsi="Times New Roman" w:cs="Times New Roman"/>
          <w:sz w:val="28"/>
          <w:szCs w:val="28"/>
          <w:lang w:val="ru-RU"/>
        </w:rPr>
        <w:t>Заработная плата руководител</w:t>
      </w:r>
      <w:r>
        <w:rPr>
          <w:rFonts w:ascii="Times New Roman" w:hAnsi="Times New Roman" w:cs="Times New Roman"/>
          <w:sz w:val="28"/>
          <w:szCs w:val="28"/>
          <w:lang w:val="ru-RU"/>
        </w:rPr>
        <w:t>я</w:t>
      </w:r>
      <w:r w:rsidR="008C0CEE">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МБОУ </w:t>
      </w:r>
      <w:r w:rsidR="00327570">
        <w:rPr>
          <w:rFonts w:ascii="Times New Roman" w:hAnsi="Times New Roman" w:cs="Times New Roman"/>
          <w:sz w:val="28"/>
          <w:szCs w:val="28"/>
          <w:lang w:val="ru-RU"/>
        </w:rPr>
        <w:t>МО ГК «ООШ № 14»</w:t>
      </w:r>
      <w:r>
        <w:rPr>
          <w:rFonts w:ascii="Times New Roman" w:hAnsi="Times New Roman" w:cs="Times New Roman"/>
          <w:sz w:val="28"/>
          <w:szCs w:val="28"/>
          <w:lang w:val="ru-RU"/>
        </w:rPr>
        <w:t xml:space="preserve">, его заместителей и главных бухгалтеров </w:t>
      </w:r>
      <w:r w:rsidR="00DC41B4">
        <w:rPr>
          <w:rFonts w:ascii="Times New Roman" w:hAnsi="Times New Roman" w:cs="Times New Roman"/>
          <w:sz w:val="28"/>
          <w:szCs w:val="28"/>
          <w:lang w:val="ru-RU"/>
        </w:rPr>
        <w:t>состоит из</w:t>
      </w:r>
      <w:r>
        <w:rPr>
          <w:rFonts w:ascii="Times New Roman" w:hAnsi="Times New Roman" w:cs="Times New Roman"/>
          <w:sz w:val="28"/>
          <w:szCs w:val="28"/>
          <w:lang w:val="ru-RU"/>
        </w:rPr>
        <w:t xml:space="preserve"> должностного оклада, в</w:t>
      </w:r>
      <w:r>
        <w:rPr>
          <w:rFonts w:ascii="Times New Roman" w:hAnsi="Times New Roman" w:cs="Times New Roman"/>
          <w:sz w:val="28"/>
          <w:szCs w:val="28"/>
          <w:lang w:val="ru-RU"/>
        </w:rPr>
        <w:t>ы</w:t>
      </w:r>
      <w:r>
        <w:rPr>
          <w:rFonts w:ascii="Times New Roman" w:hAnsi="Times New Roman" w:cs="Times New Roman"/>
          <w:sz w:val="28"/>
          <w:szCs w:val="28"/>
          <w:lang w:val="ru-RU"/>
        </w:rPr>
        <w:t>плат компенсационного и стимулирующего характера.</w:t>
      </w:r>
    </w:p>
    <w:p w:rsidR="00EA52B0" w:rsidRDefault="00EA52B0" w:rsidP="006A07B0">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7.2. Должн</w:t>
      </w:r>
      <w:r w:rsidR="008C0CEE">
        <w:rPr>
          <w:rFonts w:ascii="Times New Roman" w:hAnsi="Times New Roman" w:cs="Times New Roman"/>
          <w:sz w:val="28"/>
          <w:szCs w:val="28"/>
          <w:lang w:val="ru-RU"/>
        </w:rPr>
        <w:t xml:space="preserve">остной </w:t>
      </w:r>
      <w:r w:rsidR="00327570">
        <w:rPr>
          <w:rFonts w:ascii="Times New Roman" w:hAnsi="Times New Roman" w:cs="Times New Roman"/>
          <w:sz w:val="28"/>
          <w:szCs w:val="28"/>
          <w:lang w:val="ru-RU"/>
        </w:rPr>
        <w:t>оклад руководителя МБОУ МО ГК «ООШ №14»</w:t>
      </w:r>
      <w:r>
        <w:rPr>
          <w:rFonts w:ascii="Times New Roman" w:hAnsi="Times New Roman" w:cs="Times New Roman"/>
          <w:sz w:val="28"/>
          <w:szCs w:val="28"/>
          <w:lang w:val="ru-RU"/>
        </w:rPr>
        <w:t xml:space="preserve"> о</w:t>
      </w:r>
      <w:r>
        <w:rPr>
          <w:rFonts w:ascii="Times New Roman" w:hAnsi="Times New Roman" w:cs="Times New Roman"/>
          <w:sz w:val="28"/>
          <w:szCs w:val="28"/>
          <w:lang w:val="ru-RU"/>
        </w:rPr>
        <w:t>п</w:t>
      </w:r>
      <w:r>
        <w:rPr>
          <w:rFonts w:ascii="Times New Roman" w:hAnsi="Times New Roman" w:cs="Times New Roman"/>
          <w:sz w:val="28"/>
          <w:szCs w:val="28"/>
          <w:lang w:val="ru-RU"/>
        </w:rPr>
        <w:t>ределяется трудовым договором, исходя из средней заработной платы рабо</w:t>
      </w:r>
      <w:r>
        <w:rPr>
          <w:rFonts w:ascii="Times New Roman" w:hAnsi="Times New Roman" w:cs="Times New Roman"/>
          <w:sz w:val="28"/>
          <w:szCs w:val="28"/>
          <w:lang w:val="ru-RU"/>
        </w:rPr>
        <w:t>т</w:t>
      </w:r>
      <w:r>
        <w:rPr>
          <w:rFonts w:ascii="Times New Roman" w:hAnsi="Times New Roman" w:cs="Times New Roman"/>
          <w:sz w:val="28"/>
          <w:szCs w:val="28"/>
          <w:lang w:val="ru-RU"/>
        </w:rPr>
        <w:t xml:space="preserve">ников, относимых к основному персоналу возглавляемого им учреждения, и </w:t>
      </w:r>
      <w:r w:rsidRPr="006D0EE4">
        <w:rPr>
          <w:rFonts w:ascii="Times New Roman" w:hAnsi="Times New Roman" w:cs="Times New Roman"/>
          <w:sz w:val="28"/>
          <w:szCs w:val="28"/>
          <w:lang w:val="ru-RU"/>
        </w:rPr>
        <w:t>составляет до 5 размеров указанной средней заработной платы.</w:t>
      </w:r>
    </w:p>
    <w:p w:rsidR="00EA52B0" w:rsidRDefault="00EA52B0" w:rsidP="006A07B0">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Критерии для установления кратности при определении должностных окладов руководителей устанавливаются главным распорядителем бюдже</w:t>
      </w:r>
      <w:r>
        <w:rPr>
          <w:rFonts w:ascii="Times New Roman" w:hAnsi="Times New Roman" w:cs="Times New Roman"/>
          <w:sz w:val="28"/>
          <w:szCs w:val="28"/>
          <w:lang w:val="ru-RU"/>
        </w:rPr>
        <w:t>т</w:t>
      </w:r>
      <w:r>
        <w:rPr>
          <w:rFonts w:ascii="Times New Roman" w:hAnsi="Times New Roman" w:cs="Times New Roman"/>
          <w:sz w:val="28"/>
          <w:szCs w:val="28"/>
          <w:lang w:val="ru-RU"/>
        </w:rPr>
        <w:t>ных средств соответствующего ведомства.</w:t>
      </w:r>
    </w:p>
    <w:p w:rsidR="00EA52B0" w:rsidRDefault="00EA52B0" w:rsidP="006A07B0">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 основному персоналу учреждения относятся работники, непосредс</w:t>
      </w:r>
      <w:r>
        <w:rPr>
          <w:rFonts w:ascii="Times New Roman" w:hAnsi="Times New Roman" w:cs="Times New Roman"/>
          <w:sz w:val="28"/>
          <w:szCs w:val="28"/>
          <w:lang w:val="ru-RU"/>
        </w:rPr>
        <w:t>т</w:t>
      </w:r>
      <w:r>
        <w:rPr>
          <w:rFonts w:ascii="Times New Roman" w:hAnsi="Times New Roman" w:cs="Times New Roman"/>
          <w:sz w:val="28"/>
          <w:szCs w:val="28"/>
          <w:lang w:val="ru-RU"/>
        </w:rPr>
        <w:t>венно обеспечивающие выполнение основных функций, в целях реализации которых создано учреждение.</w:t>
      </w:r>
    </w:p>
    <w:p w:rsidR="00EA52B0" w:rsidRDefault="00EA52B0" w:rsidP="006A07B0">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Порядок исчисления размера средней заработной платы работников основного персонала для определения размера должностного оклада </w:t>
      </w:r>
      <w:r w:rsidRPr="000F335C">
        <w:rPr>
          <w:rFonts w:ascii="Times New Roman" w:hAnsi="Times New Roman" w:cs="Times New Roman"/>
          <w:sz w:val="28"/>
          <w:szCs w:val="28"/>
          <w:lang w:val="ru-RU"/>
        </w:rPr>
        <w:t>руков</w:t>
      </w:r>
      <w:r w:rsidRPr="000F335C">
        <w:rPr>
          <w:rFonts w:ascii="Times New Roman" w:hAnsi="Times New Roman" w:cs="Times New Roman"/>
          <w:sz w:val="28"/>
          <w:szCs w:val="28"/>
          <w:lang w:val="ru-RU"/>
        </w:rPr>
        <w:t>о</w:t>
      </w:r>
      <w:r w:rsidRPr="000F335C">
        <w:rPr>
          <w:rFonts w:ascii="Times New Roman" w:hAnsi="Times New Roman" w:cs="Times New Roman"/>
          <w:sz w:val="28"/>
          <w:szCs w:val="28"/>
          <w:lang w:val="ru-RU"/>
        </w:rPr>
        <w:t xml:space="preserve">дителя </w:t>
      </w:r>
      <w:r w:rsidR="00327570">
        <w:rPr>
          <w:rFonts w:ascii="Times New Roman" w:hAnsi="Times New Roman" w:cs="Times New Roman"/>
          <w:sz w:val="28"/>
          <w:szCs w:val="28"/>
          <w:lang w:val="ru-RU"/>
        </w:rPr>
        <w:t>МБОУ МО ГК «ООШ № 14»</w:t>
      </w:r>
      <w:r>
        <w:rPr>
          <w:rFonts w:ascii="Times New Roman" w:hAnsi="Times New Roman" w:cs="Times New Roman"/>
          <w:sz w:val="28"/>
          <w:szCs w:val="28"/>
          <w:lang w:val="ru-RU"/>
        </w:rPr>
        <w:t xml:space="preserve"> устанавливается в соответствии с пр</w:t>
      </w:r>
      <w:r>
        <w:rPr>
          <w:rFonts w:ascii="Times New Roman" w:hAnsi="Times New Roman" w:cs="Times New Roman"/>
          <w:sz w:val="28"/>
          <w:szCs w:val="28"/>
          <w:lang w:val="ru-RU"/>
        </w:rPr>
        <w:t>и</w:t>
      </w:r>
      <w:r>
        <w:rPr>
          <w:rFonts w:ascii="Times New Roman" w:hAnsi="Times New Roman" w:cs="Times New Roman"/>
          <w:sz w:val="28"/>
          <w:szCs w:val="28"/>
          <w:lang w:val="ru-RU"/>
        </w:rPr>
        <w:t>ложением № 7 к настоящему Положению.</w:t>
      </w:r>
    </w:p>
    <w:p w:rsidR="00EA52B0" w:rsidRDefault="00EA52B0" w:rsidP="006A07B0">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7.3. При </w:t>
      </w:r>
      <w:r w:rsidR="00DC41B4">
        <w:rPr>
          <w:rFonts w:ascii="Times New Roman" w:hAnsi="Times New Roman" w:cs="Times New Roman"/>
          <w:sz w:val="28"/>
          <w:szCs w:val="28"/>
          <w:lang w:val="ru-RU"/>
        </w:rPr>
        <w:t>увеличении (</w:t>
      </w:r>
      <w:r>
        <w:rPr>
          <w:rFonts w:ascii="Times New Roman" w:hAnsi="Times New Roman" w:cs="Times New Roman"/>
          <w:sz w:val="28"/>
          <w:szCs w:val="28"/>
          <w:lang w:val="ru-RU"/>
        </w:rPr>
        <w:t>индексации) окладов (должностных окладов), ставок заработной платы работников основного персонала</w:t>
      </w:r>
      <w:r w:rsidR="007D7F24">
        <w:rPr>
          <w:rFonts w:ascii="Times New Roman" w:hAnsi="Times New Roman" w:cs="Times New Roman"/>
          <w:sz w:val="28"/>
          <w:szCs w:val="28"/>
          <w:lang w:val="ru-RU"/>
        </w:rPr>
        <w:t xml:space="preserve"> </w:t>
      </w:r>
      <w:r>
        <w:rPr>
          <w:rFonts w:ascii="Times New Roman" w:hAnsi="Times New Roman" w:cs="Times New Roman"/>
          <w:sz w:val="28"/>
          <w:szCs w:val="28"/>
          <w:lang w:val="ru-RU"/>
        </w:rPr>
        <w:t>размер должнос</w:t>
      </w:r>
      <w:r>
        <w:rPr>
          <w:rFonts w:ascii="Times New Roman" w:hAnsi="Times New Roman" w:cs="Times New Roman"/>
          <w:sz w:val="28"/>
          <w:szCs w:val="28"/>
          <w:lang w:val="ru-RU"/>
        </w:rPr>
        <w:t>т</w:t>
      </w:r>
      <w:r>
        <w:rPr>
          <w:rFonts w:ascii="Times New Roman" w:hAnsi="Times New Roman" w:cs="Times New Roman"/>
          <w:sz w:val="28"/>
          <w:szCs w:val="28"/>
          <w:lang w:val="ru-RU"/>
        </w:rPr>
        <w:t>ного оклада руководителя учреждения подлежит увеличению (индексации) в соответствующем размере.</w:t>
      </w:r>
    </w:p>
    <w:p w:rsidR="00EA52B0" w:rsidRDefault="00EA52B0" w:rsidP="006A07B0">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7.4. Главный распорядитель средств муниципального бюджета, в вед</w:t>
      </w:r>
      <w:r>
        <w:rPr>
          <w:rFonts w:ascii="Times New Roman" w:hAnsi="Times New Roman" w:cs="Times New Roman"/>
          <w:sz w:val="28"/>
          <w:szCs w:val="28"/>
          <w:lang w:val="ru-RU"/>
        </w:rPr>
        <w:t>е</w:t>
      </w:r>
      <w:r>
        <w:rPr>
          <w:rFonts w:ascii="Times New Roman" w:hAnsi="Times New Roman" w:cs="Times New Roman"/>
          <w:sz w:val="28"/>
          <w:szCs w:val="28"/>
          <w:lang w:val="ru-RU"/>
        </w:rPr>
        <w:t xml:space="preserve">нии которого находится учреждение, </w:t>
      </w:r>
      <w:r w:rsidRPr="000F335C">
        <w:rPr>
          <w:rFonts w:ascii="Times New Roman" w:hAnsi="Times New Roman" w:cs="Times New Roman"/>
          <w:sz w:val="28"/>
          <w:szCs w:val="28"/>
          <w:lang w:val="ru-RU"/>
        </w:rPr>
        <w:t>в установленном порядке может уст</w:t>
      </w:r>
      <w:r w:rsidRPr="000F335C">
        <w:rPr>
          <w:rFonts w:ascii="Times New Roman" w:hAnsi="Times New Roman" w:cs="Times New Roman"/>
          <w:sz w:val="28"/>
          <w:szCs w:val="28"/>
          <w:lang w:val="ru-RU"/>
        </w:rPr>
        <w:t>а</w:t>
      </w:r>
      <w:r w:rsidRPr="000F335C">
        <w:rPr>
          <w:rFonts w:ascii="Times New Roman" w:hAnsi="Times New Roman" w:cs="Times New Roman"/>
          <w:sz w:val="28"/>
          <w:szCs w:val="28"/>
          <w:lang w:val="ru-RU"/>
        </w:rPr>
        <w:t xml:space="preserve">навливать </w:t>
      </w:r>
      <w:r w:rsidR="00DC41B4" w:rsidRPr="000F335C">
        <w:rPr>
          <w:rFonts w:ascii="Times New Roman" w:hAnsi="Times New Roman" w:cs="Times New Roman"/>
          <w:sz w:val="28"/>
          <w:szCs w:val="28"/>
          <w:lang w:val="ru-RU"/>
        </w:rPr>
        <w:t>руководител</w:t>
      </w:r>
      <w:r w:rsidR="00DC41B4">
        <w:rPr>
          <w:rFonts w:ascii="Times New Roman" w:hAnsi="Times New Roman" w:cs="Times New Roman"/>
          <w:sz w:val="28"/>
          <w:szCs w:val="28"/>
          <w:lang w:val="ru-RU"/>
        </w:rPr>
        <w:t>ю</w:t>
      </w:r>
      <w:r w:rsidR="00DC41B4" w:rsidRPr="000F335C">
        <w:rPr>
          <w:rFonts w:ascii="Times New Roman" w:hAnsi="Times New Roman" w:cs="Times New Roman"/>
          <w:sz w:val="28"/>
          <w:szCs w:val="28"/>
          <w:lang w:val="ru-RU"/>
        </w:rPr>
        <w:t xml:space="preserve"> учреждения</w:t>
      </w:r>
      <w:r w:rsidRPr="000F335C">
        <w:rPr>
          <w:rFonts w:ascii="Times New Roman" w:hAnsi="Times New Roman" w:cs="Times New Roman"/>
          <w:sz w:val="28"/>
          <w:szCs w:val="28"/>
          <w:lang w:val="ru-RU"/>
        </w:rPr>
        <w:t xml:space="preserve"> выплаты стимулирующего</w:t>
      </w:r>
      <w:r>
        <w:rPr>
          <w:rFonts w:ascii="Times New Roman" w:hAnsi="Times New Roman" w:cs="Times New Roman"/>
          <w:sz w:val="28"/>
          <w:szCs w:val="28"/>
          <w:lang w:val="ru-RU"/>
        </w:rPr>
        <w:t xml:space="preserve"> характера. </w:t>
      </w:r>
    </w:p>
    <w:p w:rsidR="00EA52B0" w:rsidRDefault="00EA52B0" w:rsidP="006A07B0">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7.5. Должностные оклады заместителей руководителя и главных бу</w:t>
      </w:r>
      <w:r>
        <w:rPr>
          <w:rFonts w:ascii="Times New Roman" w:hAnsi="Times New Roman" w:cs="Times New Roman"/>
          <w:sz w:val="28"/>
          <w:szCs w:val="28"/>
          <w:lang w:val="ru-RU"/>
        </w:rPr>
        <w:t>х</w:t>
      </w:r>
      <w:r>
        <w:rPr>
          <w:rFonts w:ascii="Times New Roman" w:hAnsi="Times New Roman" w:cs="Times New Roman"/>
          <w:sz w:val="28"/>
          <w:szCs w:val="28"/>
          <w:lang w:val="ru-RU"/>
        </w:rPr>
        <w:t xml:space="preserve">галтеров учреждения устанавливаются на 30 процентов ниже должностного оклада </w:t>
      </w:r>
      <w:r w:rsidR="00DC41B4">
        <w:rPr>
          <w:rFonts w:ascii="Times New Roman" w:hAnsi="Times New Roman" w:cs="Times New Roman"/>
          <w:sz w:val="28"/>
          <w:szCs w:val="28"/>
          <w:lang w:val="ru-RU"/>
        </w:rPr>
        <w:t>руководителя учреждения</w:t>
      </w:r>
      <w:r>
        <w:rPr>
          <w:rFonts w:ascii="Times New Roman" w:hAnsi="Times New Roman" w:cs="Times New Roman"/>
          <w:sz w:val="28"/>
          <w:szCs w:val="28"/>
          <w:lang w:val="ru-RU"/>
        </w:rPr>
        <w:t>.</w:t>
      </w:r>
    </w:p>
    <w:p w:rsidR="00EA52B0" w:rsidRDefault="00EA52B0" w:rsidP="006A07B0">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7.6. С учетом условий труда руководителю учреждения, его заместит</w:t>
      </w:r>
      <w:r>
        <w:rPr>
          <w:rFonts w:ascii="Times New Roman" w:hAnsi="Times New Roman" w:cs="Times New Roman"/>
          <w:sz w:val="28"/>
          <w:szCs w:val="28"/>
          <w:lang w:val="ru-RU"/>
        </w:rPr>
        <w:t>е</w:t>
      </w:r>
      <w:r>
        <w:rPr>
          <w:rFonts w:ascii="Times New Roman" w:hAnsi="Times New Roman" w:cs="Times New Roman"/>
          <w:sz w:val="28"/>
          <w:szCs w:val="28"/>
          <w:lang w:val="ru-RU"/>
        </w:rPr>
        <w:t>лям и главному бухгалтеру устанавливаются выплаты компенсационного х</w:t>
      </w:r>
      <w:r>
        <w:rPr>
          <w:rFonts w:ascii="Times New Roman" w:hAnsi="Times New Roman" w:cs="Times New Roman"/>
          <w:sz w:val="28"/>
          <w:szCs w:val="28"/>
          <w:lang w:val="ru-RU"/>
        </w:rPr>
        <w:t>а</w:t>
      </w:r>
      <w:r>
        <w:rPr>
          <w:rFonts w:ascii="Times New Roman" w:hAnsi="Times New Roman" w:cs="Times New Roman"/>
          <w:sz w:val="28"/>
          <w:szCs w:val="28"/>
          <w:lang w:val="ru-RU"/>
        </w:rPr>
        <w:t>рактера, предусмотренные разделом 4 настоящего Положения.</w:t>
      </w:r>
    </w:p>
    <w:p w:rsidR="00EA52B0" w:rsidRDefault="00EA52B0" w:rsidP="006A07B0">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7.7. Премирование руководителя осуществляется с учетом результатов деятельности учреждения в соответствии с критериями оценки и показател</w:t>
      </w:r>
      <w:r>
        <w:rPr>
          <w:rFonts w:ascii="Times New Roman" w:hAnsi="Times New Roman" w:cs="Times New Roman"/>
          <w:sz w:val="28"/>
          <w:szCs w:val="28"/>
          <w:lang w:val="ru-RU"/>
        </w:rPr>
        <w:t>я</w:t>
      </w:r>
      <w:r>
        <w:rPr>
          <w:rFonts w:ascii="Times New Roman" w:hAnsi="Times New Roman" w:cs="Times New Roman"/>
          <w:sz w:val="28"/>
          <w:szCs w:val="28"/>
          <w:lang w:val="ru-RU"/>
        </w:rPr>
        <w:t>ми эффективности работы учреждения, установленными главным распоряд</w:t>
      </w:r>
      <w:r>
        <w:rPr>
          <w:rFonts w:ascii="Times New Roman" w:hAnsi="Times New Roman" w:cs="Times New Roman"/>
          <w:sz w:val="28"/>
          <w:szCs w:val="28"/>
          <w:lang w:val="ru-RU"/>
        </w:rPr>
        <w:t>и</w:t>
      </w:r>
      <w:r>
        <w:rPr>
          <w:rFonts w:ascii="Times New Roman" w:hAnsi="Times New Roman" w:cs="Times New Roman"/>
          <w:sz w:val="28"/>
          <w:szCs w:val="28"/>
          <w:lang w:val="ru-RU"/>
        </w:rPr>
        <w:t>телями средств бюджета учреждений образования муниципального образ</w:t>
      </w:r>
      <w:r>
        <w:rPr>
          <w:rFonts w:ascii="Times New Roman" w:hAnsi="Times New Roman" w:cs="Times New Roman"/>
          <w:sz w:val="28"/>
          <w:szCs w:val="28"/>
          <w:lang w:val="ru-RU"/>
        </w:rPr>
        <w:t>о</w:t>
      </w:r>
      <w:r>
        <w:rPr>
          <w:rFonts w:ascii="Times New Roman" w:hAnsi="Times New Roman" w:cs="Times New Roman"/>
          <w:sz w:val="28"/>
          <w:szCs w:val="28"/>
          <w:lang w:val="ru-RU"/>
        </w:rPr>
        <w:t>вания город Горячий Ключ.</w:t>
      </w:r>
    </w:p>
    <w:p w:rsidR="006A195C" w:rsidRDefault="00EA52B0" w:rsidP="006A07B0">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Размеры премирования руководителя, порядок и критерии премиал</w:t>
      </w:r>
      <w:r>
        <w:rPr>
          <w:rFonts w:ascii="Times New Roman" w:hAnsi="Times New Roman" w:cs="Times New Roman"/>
          <w:sz w:val="28"/>
          <w:szCs w:val="28"/>
          <w:lang w:val="ru-RU"/>
        </w:rPr>
        <w:t>ь</w:t>
      </w:r>
      <w:r>
        <w:rPr>
          <w:rFonts w:ascii="Times New Roman" w:hAnsi="Times New Roman" w:cs="Times New Roman"/>
          <w:sz w:val="28"/>
          <w:szCs w:val="28"/>
          <w:lang w:val="ru-RU"/>
        </w:rPr>
        <w:t>ных выплат ежегодно устанавливаются главным распорядителем сре</w:t>
      </w:r>
      <w:proofErr w:type="gramStart"/>
      <w:r>
        <w:rPr>
          <w:rFonts w:ascii="Times New Roman" w:hAnsi="Times New Roman" w:cs="Times New Roman"/>
          <w:sz w:val="28"/>
          <w:szCs w:val="28"/>
          <w:lang w:val="ru-RU"/>
        </w:rPr>
        <w:t>дств в д</w:t>
      </w:r>
      <w:proofErr w:type="gramEnd"/>
      <w:r>
        <w:rPr>
          <w:rFonts w:ascii="Times New Roman" w:hAnsi="Times New Roman" w:cs="Times New Roman"/>
          <w:sz w:val="28"/>
          <w:szCs w:val="28"/>
          <w:lang w:val="ru-RU"/>
        </w:rPr>
        <w:t>ополнительном соглашении к трудовому договору руководителя учрежд</w:t>
      </w:r>
      <w:r>
        <w:rPr>
          <w:rFonts w:ascii="Times New Roman" w:hAnsi="Times New Roman" w:cs="Times New Roman"/>
          <w:sz w:val="28"/>
          <w:szCs w:val="28"/>
          <w:lang w:val="ru-RU"/>
        </w:rPr>
        <w:t>е</w:t>
      </w:r>
      <w:r>
        <w:rPr>
          <w:rFonts w:ascii="Times New Roman" w:hAnsi="Times New Roman" w:cs="Times New Roman"/>
          <w:sz w:val="28"/>
          <w:szCs w:val="28"/>
          <w:lang w:val="ru-RU"/>
        </w:rPr>
        <w:t>ния.</w:t>
      </w:r>
    </w:p>
    <w:p w:rsidR="00EA52B0" w:rsidRPr="00DB71BE" w:rsidRDefault="00EA52B0" w:rsidP="00AF4B25">
      <w:pPr>
        <w:pStyle w:val="aa"/>
        <w:numPr>
          <w:ilvl w:val="0"/>
          <w:numId w:val="20"/>
        </w:numPr>
        <w:jc w:val="center"/>
        <w:rPr>
          <w:rFonts w:ascii="Times New Roman" w:hAnsi="Times New Roman"/>
          <w:b/>
          <w:sz w:val="28"/>
          <w:szCs w:val="28"/>
        </w:rPr>
      </w:pPr>
      <w:r w:rsidRPr="00DB71BE">
        <w:rPr>
          <w:rFonts w:ascii="Times New Roman" w:hAnsi="Times New Roman"/>
          <w:b/>
          <w:sz w:val="28"/>
          <w:szCs w:val="28"/>
        </w:rPr>
        <w:t>Штатное расписание</w:t>
      </w:r>
    </w:p>
    <w:p w:rsidR="00EA52B0" w:rsidRDefault="00EA52B0" w:rsidP="00886DD1">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xml:space="preserve">8.1. </w:t>
      </w:r>
      <w:r w:rsidRPr="00886DD1">
        <w:rPr>
          <w:rFonts w:ascii="Times New Roman" w:hAnsi="Times New Roman" w:cs="Times New Roman"/>
          <w:sz w:val="28"/>
          <w:szCs w:val="28"/>
          <w:lang w:val="ru-RU"/>
        </w:rPr>
        <w:t xml:space="preserve">Штатное расписание </w:t>
      </w:r>
      <w:r>
        <w:rPr>
          <w:rFonts w:ascii="Times New Roman" w:hAnsi="Times New Roman" w:cs="Times New Roman"/>
          <w:sz w:val="28"/>
          <w:szCs w:val="28"/>
          <w:lang w:val="ru-RU"/>
        </w:rPr>
        <w:t xml:space="preserve">МБОУ </w:t>
      </w:r>
      <w:r w:rsidR="00327570">
        <w:rPr>
          <w:rFonts w:ascii="Times New Roman" w:hAnsi="Times New Roman" w:cs="Times New Roman"/>
          <w:sz w:val="28"/>
          <w:szCs w:val="28"/>
          <w:lang w:val="ru-RU"/>
        </w:rPr>
        <w:t>МО ГК «ООШ № 14»</w:t>
      </w:r>
      <w:r w:rsidR="008C0CEE">
        <w:rPr>
          <w:rFonts w:ascii="Times New Roman" w:hAnsi="Times New Roman" w:cs="Times New Roman"/>
          <w:sz w:val="28"/>
          <w:szCs w:val="28"/>
          <w:lang w:val="ru-RU"/>
        </w:rPr>
        <w:t xml:space="preserve"> </w:t>
      </w:r>
      <w:r w:rsidRPr="00886DD1">
        <w:rPr>
          <w:rFonts w:ascii="Times New Roman" w:hAnsi="Times New Roman" w:cs="Times New Roman"/>
          <w:sz w:val="28"/>
          <w:szCs w:val="28"/>
          <w:lang w:val="ru-RU"/>
        </w:rPr>
        <w:t>формируется и утверждается руководителем учрежде</w:t>
      </w:r>
      <w:r>
        <w:rPr>
          <w:rFonts w:ascii="Times New Roman" w:hAnsi="Times New Roman" w:cs="Times New Roman"/>
          <w:sz w:val="28"/>
          <w:szCs w:val="28"/>
          <w:lang w:val="ru-RU"/>
        </w:rPr>
        <w:t xml:space="preserve">ния и согласовывается </w:t>
      </w:r>
      <w:r w:rsidR="002A1D1A">
        <w:rPr>
          <w:rFonts w:ascii="Times New Roman" w:hAnsi="Times New Roman" w:cs="Times New Roman"/>
          <w:sz w:val="28"/>
          <w:szCs w:val="28"/>
          <w:lang w:val="ru-RU"/>
        </w:rPr>
        <w:t>в соответствии с Порядком согласования штатных расписаний муниципальных учреждений, в отношении которых функции и полномочия учредителя осуществляет адм</w:t>
      </w:r>
      <w:r w:rsidR="002A1D1A">
        <w:rPr>
          <w:rFonts w:ascii="Times New Roman" w:hAnsi="Times New Roman" w:cs="Times New Roman"/>
          <w:sz w:val="28"/>
          <w:szCs w:val="28"/>
          <w:lang w:val="ru-RU"/>
        </w:rPr>
        <w:t>и</w:t>
      </w:r>
      <w:r w:rsidR="002A1D1A">
        <w:rPr>
          <w:rFonts w:ascii="Times New Roman" w:hAnsi="Times New Roman" w:cs="Times New Roman"/>
          <w:sz w:val="28"/>
          <w:szCs w:val="28"/>
          <w:lang w:val="ru-RU"/>
        </w:rPr>
        <w:t>нистрация муниципального образования город Горячий Ключ</w:t>
      </w:r>
      <w:r>
        <w:rPr>
          <w:rFonts w:ascii="Times New Roman" w:hAnsi="Times New Roman" w:cs="Times New Roman"/>
          <w:sz w:val="28"/>
          <w:szCs w:val="28"/>
          <w:lang w:val="ru-RU"/>
        </w:rPr>
        <w:t>,</w:t>
      </w:r>
      <w:r w:rsidRPr="00886DD1">
        <w:rPr>
          <w:rFonts w:ascii="Times New Roman" w:hAnsi="Times New Roman" w:cs="Times New Roman"/>
          <w:sz w:val="28"/>
          <w:szCs w:val="28"/>
          <w:lang w:val="ru-RU"/>
        </w:rPr>
        <w:t xml:space="preserve"> в пределах выделенного фонда оплаты</w:t>
      </w:r>
      <w:r w:rsidRPr="007E62F7">
        <w:rPr>
          <w:rFonts w:ascii="Times New Roman" w:hAnsi="Times New Roman" w:cs="Times New Roman"/>
          <w:sz w:val="28"/>
          <w:szCs w:val="28"/>
          <w:lang w:val="ru-RU"/>
        </w:rPr>
        <w:t>.</w:t>
      </w:r>
    </w:p>
    <w:p w:rsidR="00EA52B0" w:rsidRDefault="00EA52B0" w:rsidP="00886DD1">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8.2. </w:t>
      </w:r>
      <w:r w:rsidR="002A1D1A">
        <w:rPr>
          <w:rFonts w:ascii="Times New Roman" w:hAnsi="Times New Roman" w:cs="Times New Roman"/>
          <w:sz w:val="28"/>
          <w:szCs w:val="28"/>
          <w:lang w:val="ru-RU"/>
        </w:rPr>
        <w:t>В случае внесения изменений в штатное расписание в течение к</w:t>
      </w:r>
      <w:r w:rsidR="002A1D1A">
        <w:rPr>
          <w:rFonts w:ascii="Times New Roman" w:hAnsi="Times New Roman" w:cs="Times New Roman"/>
          <w:sz w:val="28"/>
          <w:szCs w:val="28"/>
          <w:lang w:val="ru-RU"/>
        </w:rPr>
        <w:t>а</w:t>
      </w:r>
      <w:r w:rsidR="002A1D1A">
        <w:rPr>
          <w:rFonts w:ascii="Times New Roman" w:hAnsi="Times New Roman" w:cs="Times New Roman"/>
          <w:sz w:val="28"/>
          <w:szCs w:val="28"/>
          <w:lang w:val="ru-RU"/>
        </w:rPr>
        <w:t>лендарного года новое штатное расписание подлежит согласованию  в соо</w:t>
      </w:r>
      <w:r w:rsidR="002A1D1A">
        <w:rPr>
          <w:rFonts w:ascii="Times New Roman" w:hAnsi="Times New Roman" w:cs="Times New Roman"/>
          <w:sz w:val="28"/>
          <w:szCs w:val="28"/>
          <w:lang w:val="ru-RU"/>
        </w:rPr>
        <w:t>т</w:t>
      </w:r>
      <w:r w:rsidR="002A1D1A">
        <w:rPr>
          <w:rFonts w:ascii="Times New Roman" w:hAnsi="Times New Roman" w:cs="Times New Roman"/>
          <w:sz w:val="28"/>
          <w:szCs w:val="28"/>
          <w:lang w:val="ru-RU"/>
        </w:rPr>
        <w:t>ветствии с указанным в п. 8.1 Порядком.</w:t>
      </w:r>
    </w:p>
    <w:p w:rsidR="00EA52B0" w:rsidRDefault="00EA52B0" w:rsidP="00886DD1">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8.3. Штатное расписание по видам персонала составляется по всем структурным </w:t>
      </w:r>
      <w:r w:rsidR="007D7F24">
        <w:rPr>
          <w:rFonts w:ascii="Times New Roman" w:hAnsi="Times New Roman" w:cs="Times New Roman"/>
          <w:sz w:val="28"/>
          <w:szCs w:val="28"/>
          <w:lang w:val="ru-RU"/>
        </w:rPr>
        <w:t>подразделениям в</w:t>
      </w:r>
      <w:r>
        <w:rPr>
          <w:rFonts w:ascii="Times New Roman" w:hAnsi="Times New Roman" w:cs="Times New Roman"/>
          <w:sz w:val="28"/>
          <w:szCs w:val="28"/>
          <w:lang w:val="ru-RU"/>
        </w:rPr>
        <w:t xml:space="preserve"> соответствии с уставом учреждения.</w:t>
      </w:r>
    </w:p>
    <w:p w:rsidR="00EA52B0" w:rsidRDefault="00EA52B0" w:rsidP="00886DD1">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8.4. В штатном расписании указываются должности работников, чи</w:t>
      </w:r>
      <w:r>
        <w:rPr>
          <w:rFonts w:ascii="Times New Roman" w:hAnsi="Times New Roman" w:cs="Times New Roman"/>
          <w:sz w:val="28"/>
          <w:szCs w:val="28"/>
          <w:lang w:val="ru-RU"/>
        </w:rPr>
        <w:t>с</w:t>
      </w:r>
      <w:r>
        <w:rPr>
          <w:rFonts w:ascii="Times New Roman" w:hAnsi="Times New Roman" w:cs="Times New Roman"/>
          <w:sz w:val="28"/>
          <w:szCs w:val="28"/>
          <w:lang w:val="ru-RU"/>
        </w:rPr>
        <w:t>ленность, оклады (должностные оклады), ставки заработной платы, все виды выплат компенсационного характера и другие обязательные выплаты, уст</w:t>
      </w:r>
      <w:r>
        <w:rPr>
          <w:rFonts w:ascii="Times New Roman" w:hAnsi="Times New Roman" w:cs="Times New Roman"/>
          <w:sz w:val="28"/>
          <w:szCs w:val="28"/>
          <w:lang w:val="ru-RU"/>
        </w:rPr>
        <w:t>а</w:t>
      </w:r>
      <w:r>
        <w:rPr>
          <w:rFonts w:ascii="Times New Roman" w:hAnsi="Times New Roman" w:cs="Times New Roman"/>
          <w:sz w:val="28"/>
          <w:szCs w:val="28"/>
          <w:lang w:val="ru-RU"/>
        </w:rPr>
        <w:t>новленные законодательством и нормативными правовыми актами в сфере оплаты труда, производимые работникам, зачисленным в штатные должн</w:t>
      </w:r>
      <w:r>
        <w:rPr>
          <w:rFonts w:ascii="Times New Roman" w:hAnsi="Times New Roman" w:cs="Times New Roman"/>
          <w:sz w:val="28"/>
          <w:szCs w:val="28"/>
          <w:lang w:val="ru-RU"/>
        </w:rPr>
        <w:t>о</w:t>
      </w:r>
      <w:r>
        <w:rPr>
          <w:rFonts w:ascii="Times New Roman" w:hAnsi="Times New Roman" w:cs="Times New Roman"/>
          <w:sz w:val="28"/>
          <w:szCs w:val="28"/>
          <w:lang w:val="ru-RU"/>
        </w:rPr>
        <w:t>сти.</w:t>
      </w:r>
    </w:p>
    <w:p w:rsidR="00EA52B0" w:rsidRDefault="00EA52B0" w:rsidP="00886DD1">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8.5. Численный состав работников учреждения должен быть достато</w:t>
      </w:r>
      <w:r>
        <w:rPr>
          <w:rFonts w:ascii="Times New Roman" w:hAnsi="Times New Roman" w:cs="Times New Roman"/>
          <w:sz w:val="28"/>
          <w:szCs w:val="28"/>
          <w:lang w:val="ru-RU"/>
        </w:rPr>
        <w:t>ч</w:t>
      </w:r>
      <w:r>
        <w:rPr>
          <w:rFonts w:ascii="Times New Roman" w:hAnsi="Times New Roman" w:cs="Times New Roman"/>
          <w:sz w:val="28"/>
          <w:szCs w:val="28"/>
          <w:lang w:val="ru-RU"/>
        </w:rPr>
        <w:t>ным для гарантированного выполнения его функций, задач и объемов работ, установленных учредителем.</w:t>
      </w:r>
    </w:p>
    <w:p w:rsidR="00DC41B4" w:rsidRDefault="00DC41B4"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p w:rsidR="000616C7" w:rsidRDefault="000616C7" w:rsidP="007D7F24">
      <w:pPr>
        <w:jc w:val="both"/>
        <w:rPr>
          <w:rFonts w:ascii="Times New Roman" w:hAnsi="Times New Roman" w:cs="Times New Roman"/>
          <w:sz w:val="28"/>
          <w:szCs w:val="28"/>
          <w:lang w:val="ru-RU"/>
        </w:rPr>
      </w:pPr>
    </w:p>
    <w:p w:rsidR="00E12D5B" w:rsidRDefault="00E12D5B" w:rsidP="007D7F24">
      <w:pPr>
        <w:jc w:val="both"/>
        <w:rPr>
          <w:rFonts w:ascii="Times New Roman" w:hAnsi="Times New Roman" w:cs="Times New Roman"/>
          <w:sz w:val="28"/>
          <w:szCs w:val="28"/>
          <w:lang w:val="ru-RU"/>
        </w:rPr>
      </w:pPr>
    </w:p>
    <w:tbl>
      <w:tblPr>
        <w:tblW w:w="0" w:type="auto"/>
        <w:tblLayout w:type="fixed"/>
        <w:tblLook w:val="00A0"/>
      </w:tblPr>
      <w:tblGrid>
        <w:gridCol w:w="5353"/>
        <w:gridCol w:w="4218"/>
      </w:tblGrid>
      <w:tr w:rsidR="00EA52B0" w:rsidRPr="003C7675" w:rsidTr="000616C7">
        <w:trPr>
          <w:trHeight w:val="1967"/>
        </w:trPr>
        <w:tc>
          <w:tcPr>
            <w:tcW w:w="5353" w:type="dxa"/>
          </w:tcPr>
          <w:p w:rsidR="00EA52B0" w:rsidRPr="00474AF0" w:rsidRDefault="00EA52B0" w:rsidP="00474AF0">
            <w:pPr>
              <w:jc w:val="right"/>
              <w:rPr>
                <w:rFonts w:ascii="Times New Roman" w:hAnsi="Times New Roman" w:cs="Times New Roman"/>
                <w:sz w:val="28"/>
                <w:szCs w:val="28"/>
                <w:lang w:val="ru-RU"/>
              </w:rPr>
            </w:pPr>
          </w:p>
        </w:tc>
        <w:tc>
          <w:tcPr>
            <w:tcW w:w="4218" w:type="dxa"/>
          </w:tcPr>
          <w:p w:rsidR="00F01A70" w:rsidRDefault="00F01A70" w:rsidP="008C0CEE">
            <w:pPr>
              <w:jc w:val="right"/>
              <w:rPr>
                <w:rFonts w:ascii="Times New Roman" w:hAnsi="Times New Roman" w:cs="Times New Roman"/>
                <w:sz w:val="28"/>
                <w:szCs w:val="28"/>
                <w:lang w:val="ru-RU"/>
              </w:rPr>
            </w:pPr>
          </w:p>
          <w:p w:rsidR="00327570" w:rsidRDefault="00327570" w:rsidP="008C0CEE">
            <w:pPr>
              <w:jc w:val="right"/>
              <w:rPr>
                <w:rFonts w:ascii="Times New Roman" w:hAnsi="Times New Roman" w:cs="Times New Roman"/>
                <w:sz w:val="28"/>
                <w:szCs w:val="28"/>
                <w:lang w:val="ru-RU"/>
              </w:rPr>
            </w:pPr>
          </w:p>
          <w:p w:rsidR="00327570" w:rsidRDefault="00327570" w:rsidP="008C0CEE">
            <w:pPr>
              <w:jc w:val="right"/>
              <w:rPr>
                <w:rFonts w:ascii="Times New Roman" w:hAnsi="Times New Roman" w:cs="Times New Roman"/>
                <w:sz w:val="28"/>
                <w:szCs w:val="28"/>
                <w:lang w:val="ru-RU"/>
              </w:rPr>
            </w:pPr>
          </w:p>
          <w:p w:rsidR="00327570" w:rsidRDefault="00327570" w:rsidP="008C0CEE">
            <w:pPr>
              <w:jc w:val="right"/>
              <w:rPr>
                <w:rFonts w:ascii="Times New Roman" w:hAnsi="Times New Roman" w:cs="Times New Roman"/>
                <w:sz w:val="28"/>
                <w:szCs w:val="28"/>
                <w:lang w:val="ru-RU"/>
              </w:rPr>
            </w:pPr>
          </w:p>
          <w:p w:rsidR="00327570" w:rsidRDefault="00327570" w:rsidP="008C0CEE">
            <w:pPr>
              <w:jc w:val="right"/>
              <w:rPr>
                <w:rFonts w:ascii="Times New Roman" w:hAnsi="Times New Roman" w:cs="Times New Roman"/>
                <w:sz w:val="28"/>
                <w:szCs w:val="28"/>
                <w:lang w:val="ru-RU"/>
              </w:rPr>
            </w:pPr>
          </w:p>
          <w:p w:rsidR="0071361F" w:rsidRDefault="0071361F" w:rsidP="008C0CEE">
            <w:pPr>
              <w:jc w:val="right"/>
              <w:rPr>
                <w:rFonts w:ascii="Times New Roman" w:hAnsi="Times New Roman" w:cs="Times New Roman"/>
                <w:sz w:val="28"/>
                <w:szCs w:val="28"/>
                <w:lang w:val="ru-RU"/>
              </w:rPr>
            </w:pPr>
          </w:p>
          <w:p w:rsidR="0071361F" w:rsidRDefault="0071361F" w:rsidP="008C0CEE">
            <w:pPr>
              <w:jc w:val="right"/>
              <w:rPr>
                <w:rFonts w:ascii="Times New Roman" w:hAnsi="Times New Roman" w:cs="Times New Roman"/>
                <w:sz w:val="28"/>
                <w:szCs w:val="28"/>
                <w:lang w:val="ru-RU"/>
              </w:rPr>
            </w:pPr>
          </w:p>
          <w:p w:rsidR="008C0CEE" w:rsidRDefault="008C0CEE" w:rsidP="008C0CEE">
            <w:pPr>
              <w:jc w:val="right"/>
              <w:rPr>
                <w:rFonts w:ascii="Times New Roman" w:hAnsi="Times New Roman" w:cs="Times New Roman"/>
                <w:sz w:val="28"/>
                <w:szCs w:val="28"/>
                <w:lang w:val="ru-RU"/>
              </w:rPr>
            </w:pPr>
            <w:r>
              <w:rPr>
                <w:rFonts w:ascii="Times New Roman" w:hAnsi="Times New Roman" w:cs="Times New Roman"/>
                <w:sz w:val="28"/>
                <w:szCs w:val="28"/>
                <w:lang w:val="ru-RU"/>
              </w:rPr>
              <w:t>ПРИЛОЖЕНИЕ № 1</w:t>
            </w:r>
          </w:p>
          <w:p w:rsidR="00EA52B0" w:rsidRPr="00474AF0" w:rsidRDefault="008C0CEE" w:rsidP="00327570">
            <w:pPr>
              <w:jc w:val="both"/>
              <w:rPr>
                <w:rFonts w:ascii="Times New Roman" w:hAnsi="Times New Roman" w:cs="Times New Roman"/>
                <w:sz w:val="28"/>
                <w:szCs w:val="28"/>
                <w:lang w:val="ru-RU"/>
              </w:rPr>
            </w:pPr>
            <w:r w:rsidRPr="00962AFD">
              <w:rPr>
                <w:rFonts w:ascii="Times New Roman" w:hAnsi="Times New Roman" w:cs="Times New Roman"/>
                <w:sz w:val="24"/>
                <w:szCs w:val="24"/>
                <w:lang w:val="ru-RU"/>
              </w:rPr>
              <w:t>к Положению об оплате  труда рабо</w:t>
            </w:r>
            <w:r w:rsidRPr="00962AFD">
              <w:rPr>
                <w:rFonts w:ascii="Times New Roman" w:hAnsi="Times New Roman" w:cs="Times New Roman"/>
                <w:sz w:val="24"/>
                <w:szCs w:val="24"/>
                <w:lang w:val="ru-RU"/>
              </w:rPr>
              <w:t>т</w:t>
            </w:r>
            <w:r w:rsidRPr="00962AFD">
              <w:rPr>
                <w:rFonts w:ascii="Times New Roman" w:hAnsi="Times New Roman" w:cs="Times New Roman"/>
                <w:sz w:val="24"/>
                <w:szCs w:val="24"/>
                <w:lang w:val="ru-RU"/>
              </w:rPr>
              <w:t xml:space="preserve">ников </w:t>
            </w:r>
            <w:r w:rsidR="00327570">
              <w:rPr>
                <w:rFonts w:ascii="Times New Roman" w:hAnsi="Times New Roman" w:cs="Times New Roman"/>
                <w:sz w:val="24"/>
                <w:szCs w:val="24"/>
                <w:lang w:val="ru-RU"/>
              </w:rPr>
              <w:t>МБОУ МО ГК «ООШ № 14»</w:t>
            </w:r>
          </w:p>
        </w:tc>
      </w:tr>
    </w:tbl>
    <w:p w:rsidR="00EA52B0" w:rsidRDefault="00EA52B0" w:rsidP="00E17DC3">
      <w:pPr>
        <w:jc w:val="center"/>
        <w:rPr>
          <w:rFonts w:ascii="Times New Roman" w:hAnsi="Times New Roman" w:cs="Times New Roman"/>
          <w:sz w:val="28"/>
          <w:szCs w:val="28"/>
          <w:lang w:val="ru-RU"/>
        </w:rPr>
      </w:pPr>
    </w:p>
    <w:p w:rsidR="00EA52B0" w:rsidRDefault="00EA52B0" w:rsidP="00A27263">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Минимальные размеры окладов (должностных окладов), ставок заработной платы по профессиональным квалификационным группам (ПКГ) и размеры повышающих коэффициентов к минимальным размерам окладов </w:t>
      </w:r>
    </w:p>
    <w:p w:rsidR="00EA52B0" w:rsidRDefault="00EA52B0" w:rsidP="00A27263">
      <w:pPr>
        <w:jc w:val="center"/>
        <w:rPr>
          <w:rFonts w:ascii="Times New Roman" w:hAnsi="Times New Roman" w:cs="Times New Roman"/>
          <w:sz w:val="28"/>
          <w:szCs w:val="28"/>
          <w:lang w:val="ru-RU"/>
        </w:rPr>
      </w:pPr>
      <w:r>
        <w:rPr>
          <w:rFonts w:ascii="Times New Roman" w:hAnsi="Times New Roman" w:cs="Times New Roman"/>
          <w:sz w:val="28"/>
          <w:szCs w:val="28"/>
          <w:lang w:val="ru-RU"/>
        </w:rPr>
        <w:t>(должностных окладов), ставок заработной платы</w:t>
      </w:r>
    </w:p>
    <w:p w:rsidR="00EA52B0" w:rsidRDefault="00EA52B0" w:rsidP="00A27263">
      <w:pPr>
        <w:jc w:val="center"/>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sidRPr="00E17DC3">
        <w:rPr>
          <w:rFonts w:ascii="Times New Roman" w:hAnsi="Times New Roman" w:cs="Times New Roman"/>
          <w:sz w:val="28"/>
          <w:szCs w:val="28"/>
          <w:lang w:val="ru-RU"/>
        </w:rPr>
        <w:t xml:space="preserve">По занимаемым должностям работников </w:t>
      </w:r>
      <w:r>
        <w:rPr>
          <w:rFonts w:ascii="Times New Roman" w:hAnsi="Times New Roman" w:cs="Times New Roman"/>
          <w:sz w:val="28"/>
          <w:szCs w:val="28"/>
          <w:lang w:val="ru-RU"/>
        </w:rPr>
        <w:t xml:space="preserve">МБОУ </w:t>
      </w:r>
      <w:r w:rsidR="00327570">
        <w:rPr>
          <w:rFonts w:ascii="Times New Roman" w:hAnsi="Times New Roman" w:cs="Times New Roman"/>
          <w:sz w:val="28"/>
          <w:szCs w:val="28"/>
          <w:lang w:val="ru-RU"/>
        </w:rPr>
        <w:t>МО ГК «ООШ № 14»</w:t>
      </w:r>
    </w:p>
    <w:p w:rsidR="00EA52B0" w:rsidRDefault="00EA52B0" w:rsidP="00E17DC3">
      <w:pPr>
        <w:jc w:val="both"/>
        <w:rPr>
          <w:rFonts w:ascii="Times New Roman" w:hAnsi="Times New Roman" w:cs="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1"/>
        <w:gridCol w:w="6780"/>
        <w:gridCol w:w="2120"/>
      </w:tblGrid>
      <w:tr w:rsidR="00EA52B0" w:rsidTr="00474AF0">
        <w:tc>
          <w:tcPr>
            <w:tcW w:w="671"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 п/п</w:t>
            </w:r>
          </w:p>
        </w:tc>
        <w:tc>
          <w:tcPr>
            <w:tcW w:w="6780" w:type="dxa"/>
            <w:vAlign w:val="center"/>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Профессиональная группа/квалификационный уровень</w:t>
            </w:r>
          </w:p>
        </w:tc>
        <w:tc>
          <w:tcPr>
            <w:tcW w:w="2120"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Рекомендуемые повышающие к</w:t>
            </w:r>
            <w:r w:rsidRPr="00474AF0">
              <w:rPr>
                <w:rFonts w:ascii="Times New Roman" w:hAnsi="Times New Roman" w:cs="Times New Roman"/>
                <w:sz w:val="24"/>
                <w:szCs w:val="24"/>
                <w:lang w:val="ru-RU"/>
              </w:rPr>
              <w:t>о</w:t>
            </w:r>
            <w:r w:rsidRPr="00474AF0">
              <w:rPr>
                <w:rFonts w:ascii="Times New Roman" w:hAnsi="Times New Roman" w:cs="Times New Roman"/>
                <w:sz w:val="24"/>
                <w:szCs w:val="24"/>
                <w:lang w:val="ru-RU"/>
              </w:rPr>
              <w:t>эффициенты</w:t>
            </w:r>
          </w:p>
        </w:tc>
      </w:tr>
      <w:tr w:rsidR="00EA52B0" w:rsidTr="00474AF0">
        <w:tc>
          <w:tcPr>
            <w:tcW w:w="671" w:type="dxa"/>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1</w:t>
            </w:r>
          </w:p>
        </w:tc>
        <w:tc>
          <w:tcPr>
            <w:tcW w:w="6780" w:type="dxa"/>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2</w:t>
            </w:r>
          </w:p>
        </w:tc>
        <w:tc>
          <w:tcPr>
            <w:tcW w:w="2120" w:type="dxa"/>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3</w:t>
            </w:r>
          </w:p>
        </w:tc>
      </w:tr>
      <w:tr w:rsidR="00EA52B0" w:rsidTr="00474AF0">
        <w:tc>
          <w:tcPr>
            <w:tcW w:w="671"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1.</w:t>
            </w:r>
          </w:p>
        </w:tc>
        <w:tc>
          <w:tcPr>
            <w:tcW w:w="8900" w:type="dxa"/>
            <w:gridSpan w:val="2"/>
          </w:tcPr>
          <w:p w:rsidR="00EA52B0" w:rsidRPr="00474AF0" w:rsidRDefault="00EA52B0" w:rsidP="001E0E68">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Должности работников учебно-вспомогательного персонала первого уровня. М</w:t>
            </w:r>
            <w:r w:rsidRPr="00474AF0">
              <w:rPr>
                <w:rFonts w:ascii="Times New Roman" w:hAnsi="Times New Roman" w:cs="Times New Roman"/>
                <w:sz w:val="24"/>
                <w:szCs w:val="24"/>
                <w:lang w:val="ru-RU"/>
              </w:rPr>
              <w:t>и</w:t>
            </w:r>
            <w:r w:rsidRPr="00474AF0">
              <w:rPr>
                <w:rFonts w:ascii="Times New Roman" w:hAnsi="Times New Roman" w:cs="Times New Roman"/>
                <w:sz w:val="24"/>
                <w:szCs w:val="24"/>
                <w:lang w:val="ru-RU"/>
              </w:rPr>
              <w:t xml:space="preserve">нимальный размер оклада (должностного оклада), ставки заработной платы – </w:t>
            </w:r>
            <w:r>
              <w:rPr>
                <w:rFonts w:ascii="Times New Roman" w:hAnsi="Times New Roman" w:cs="Times New Roman"/>
                <w:sz w:val="24"/>
                <w:szCs w:val="24"/>
                <w:lang w:val="ru-RU"/>
              </w:rPr>
              <w:t>5</w:t>
            </w:r>
            <w:r w:rsidR="00DC41B4">
              <w:rPr>
                <w:rFonts w:ascii="Times New Roman" w:hAnsi="Times New Roman" w:cs="Times New Roman"/>
                <w:sz w:val="24"/>
                <w:szCs w:val="24"/>
                <w:lang w:val="ru-RU"/>
              </w:rPr>
              <w:t>820</w:t>
            </w:r>
            <w:r w:rsidRPr="00474AF0">
              <w:rPr>
                <w:rFonts w:ascii="Times New Roman" w:hAnsi="Times New Roman" w:cs="Times New Roman"/>
                <w:sz w:val="24"/>
                <w:szCs w:val="24"/>
                <w:lang w:val="ru-RU"/>
              </w:rPr>
              <w:t xml:space="preserve"> рублей.</w:t>
            </w:r>
          </w:p>
        </w:tc>
      </w:tr>
      <w:tr w:rsidR="00EA52B0" w:rsidTr="00474AF0">
        <w:tc>
          <w:tcPr>
            <w:tcW w:w="671"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1.1</w:t>
            </w:r>
          </w:p>
        </w:tc>
        <w:tc>
          <w:tcPr>
            <w:tcW w:w="6780"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Вожатый, помощник воспитателя; секретарь учебной части</w:t>
            </w:r>
          </w:p>
        </w:tc>
        <w:tc>
          <w:tcPr>
            <w:tcW w:w="2120" w:type="dxa"/>
            <w:vAlign w:val="center"/>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0,00</w:t>
            </w:r>
          </w:p>
        </w:tc>
      </w:tr>
      <w:tr w:rsidR="00EA52B0" w:rsidTr="00474AF0">
        <w:tc>
          <w:tcPr>
            <w:tcW w:w="671"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2.</w:t>
            </w:r>
          </w:p>
        </w:tc>
        <w:tc>
          <w:tcPr>
            <w:tcW w:w="8900" w:type="dxa"/>
            <w:gridSpan w:val="2"/>
          </w:tcPr>
          <w:p w:rsidR="00EA52B0" w:rsidRPr="00474AF0" w:rsidRDefault="00EA52B0" w:rsidP="001E0E68">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Должности работников учебно-вспомогательного персонала второго уровня. М</w:t>
            </w:r>
            <w:r w:rsidRPr="00474AF0">
              <w:rPr>
                <w:rFonts w:ascii="Times New Roman" w:hAnsi="Times New Roman" w:cs="Times New Roman"/>
                <w:sz w:val="24"/>
                <w:szCs w:val="24"/>
                <w:lang w:val="ru-RU"/>
              </w:rPr>
              <w:t>и</w:t>
            </w:r>
            <w:r w:rsidRPr="00474AF0">
              <w:rPr>
                <w:rFonts w:ascii="Times New Roman" w:hAnsi="Times New Roman" w:cs="Times New Roman"/>
                <w:sz w:val="24"/>
                <w:szCs w:val="24"/>
                <w:lang w:val="ru-RU"/>
              </w:rPr>
              <w:t>нимальный размер оклада (должностного оклада)</w:t>
            </w:r>
            <w:r>
              <w:rPr>
                <w:rFonts w:ascii="Times New Roman" w:hAnsi="Times New Roman" w:cs="Times New Roman"/>
                <w:sz w:val="24"/>
                <w:szCs w:val="24"/>
                <w:lang w:val="ru-RU"/>
              </w:rPr>
              <w:t>, ставки заработной платы – 6</w:t>
            </w:r>
            <w:r w:rsidR="00DC41B4">
              <w:rPr>
                <w:rFonts w:ascii="Times New Roman" w:hAnsi="Times New Roman" w:cs="Times New Roman"/>
                <w:sz w:val="24"/>
                <w:szCs w:val="24"/>
                <w:lang w:val="ru-RU"/>
              </w:rPr>
              <w:t>598</w:t>
            </w:r>
            <w:r w:rsidRPr="00474AF0">
              <w:rPr>
                <w:rFonts w:ascii="Times New Roman" w:hAnsi="Times New Roman" w:cs="Times New Roman"/>
                <w:sz w:val="24"/>
                <w:szCs w:val="24"/>
                <w:lang w:val="ru-RU"/>
              </w:rPr>
              <w:t xml:space="preserve"> рублей.</w:t>
            </w:r>
          </w:p>
        </w:tc>
      </w:tr>
      <w:tr w:rsidR="00EA52B0" w:rsidTr="00474AF0">
        <w:tc>
          <w:tcPr>
            <w:tcW w:w="671"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2.1</w:t>
            </w:r>
          </w:p>
        </w:tc>
        <w:tc>
          <w:tcPr>
            <w:tcW w:w="6780"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1 квалификационный уровень:</w:t>
            </w: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Дежурный по режиму, младший воспитатель</w:t>
            </w:r>
          </w:p>
        </w:tc>
        <w:tc>
          <w:tcPr>
            <w:tcW w:w="2120" w:type="dxa"/>
            <w:vAlign w:val="center"/>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0,00</w:t>
            </w:r>
          </w:p>
        </w:tc>
      </w:tr>
      <w:tr w:rsidR="00EA52B0" w:rsidTr="00474AF0">
        <w:tc>
          <w:tcPr>
            <w:tcW w:w="671"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2.2</w:t>
            </w:r>
          </w:p>
        </w:tc>
        <w:tc>
          <w:tcPr>
            <w:tcW w:w="6780"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2 квалификационный уровень:</w:t>
            </w: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Диспетчер образовательного учреждения; старший дежурный по режиму</w:t>
            </w:r>
          </w:p>
        </w:tc>
        <w:tc>
          <w:tcPr>
            <w:tcW w:w="2120" w:type="dxa"/>
            <w:vAlign w:val="center"/>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0,06</w:t>
            </w:r>
          </w:p>
        </w:tc>
      </w:tr>
      <w:tr w:rsidR="00EA52B0" w:rsidRPr="003C7675" w:rsidTr="00474AF0">
        <w:tc>
          <w:tcPr>
            <w:tcW w:w="671"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3.</w:t>
            </w:r>
          </w:p>
        </w:tc>
        <w:tc>
          <w:tcPr>
            <w:tcW w:w="8900" w:type="dxa"/>
            <w:gridSpan w:val="2"/>
          </w:tcPr>
          <w:p w:rsidR="00EA52B0" w:rsidRPr="00474AF0" w:rsidRDefault="00EA52B0" w:rsidP="001E0E68">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Должности педагогических работников. Минимальный размер оклада (должностн</w:t>
            </w:r>
            <w:r w:rsidRPr="00474AF0">
              <w:rPr>
                <w:rFonts w:ascii="Times New Roman" w:hAnsi="Times New Roman" w:cs="Times New Roman"/>
                <w:sz w:val="24"/>
                <w:szCs w:val="24"/>
                <w:lang w:val="ru-RU"/>
              </w:rPr>
              <w:t>о</w:t>
            </w:r>
            <w:r w:rsidRPr="00474AF0">
              <w:rPr>
                <w:rFonts w:ascii="Times New Roman" w:hAnsi="Times New Roman" w:cs="Times New Roman"/>
                <w:sz w:val="24"/>
                <w:szCs w:val="24"/>
                <w:lang w:val="ru-RU"/>
              </w:rPr>
              <w:t>го оклада)</w:t>
            </w:r>
            <w:r w:rsidR="001E0E68">
              <w:rPr>
                <w:rFonts w:ascii="Times New Roman" w:hAnsi="Times New Roman" w:cs="Times New Roman"/>
                <w:sz w:val="24"/>
                <w:szCs w:val="24"/>
                <w:lang w:val="ru-RU"/>
              </w:rPr>
              <w:t>, ставки заработной платы – 8472</w:t>
            </w:r>
            <w:r w:rsidRPr="00474AF0">
              <w:rPr>
                <w:rFonts w:ascii="Times New Roman" w:hAnsi="Times New Roman" w:cs="Times New Roman"/>
                <w:sz w:val="24"/>
                <w:szCs w:val="24"/>
                <w:lang w:val="ru-RU"/>
              </w:rPr>
              <w:t xml:space="preserve"> рублей</w:t>
            </w:r>
          </w:p>
        </w:tc>
      </w:tr>
      <w:tr w:rsidR="00EA52B0" w:rsidTr="00474AF0">
        <w:tc>
          <w:tcPr>
            <w:tcW w:w="671"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3.1</w:t>
            </w:r>
          </w:p>
        </w:tc>
        <w:tc>
          <w:tcPr>
            <w:tcW w:w="6780"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1 квалификационный уровень:</w:t>
            </w: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инструктор по труду; инструктор по физической культуре; м</w:t>
            </w:r>
            <w:r w:rsidRPr="00474AF0">
              <w:rPr>
                <w:rFonts w:ascii="Times New Roman" w:hAnsi="Times New Roman" w:cs="Times New Roman"/>
                <w:sz w:val="24"/>
                <w:szCs w:val="24"/>
                <w:lang w:val="ru-RU"/>
              </w:rPr>
              <w:t>у</w:t>
            </w:r>
            <w:r w:rsidRPr="00474AF0">
              <w:rPr>
                <w:rFonts w:ascii="Times New Roman" w:hAnsi="Times New Roman" w:cs="Times New Roman"/>
                <w:sz w:val="24"/>
                <w:szCs w:val="24"/>
                <w:lang w:val="ru-RU"/>
              </w:rPr>
              <w:t>зыкальный руководитель; старший вожатый</w:t>
            </w:r>
          </w:p>
        </w:tc>
        <w:tc>
          <w:tcPr>
            <w:tcW w:w="2120" w:type="dxa"/>
            <w:vAlign w:val="center"/>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0,0</w:t>
            </w:r>
            <w:r>
              <w:rPr>
                <w:rFonts w:ascii="Times New Roman" w:hAnsi="Times New Roman" w:cs="Times New Roman"/>
                <w:sz w:val="24"/>
                <w:szCs w:val="24"/>
                <w:lang w:val="ru-RU"/>
              </w:rPr>
              <w:t>8</w:t>
            </w:r>
          </w:p>
        </w:tc>
      </w:tr>
      <w:tr w:rsidR="00EA52B0" w:rsidTr="00474AF0">
        <w:tc>
          <w:tcPr>
            <w:tcW w:w="671"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3.2</w:t>
            </w:r>
          </w:p>
        </w:tc>
        <w:tc>
          <w:tcPr>
            <w:tcW w:w="6780"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2 квалификационный уровень:</w:t>
            </w: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инструктор-методист; концертмейстер; педагог дополнител</w:t>
            </w:r>
            <w:r w:rsidRPr="00474AF0">
              <w:rPr>
                <w:rFonts w:ascii="Times New Roman" w:hAnsi="Times New Roman" w:cs="Times New Roman"/>
                <w:sz w:val="24"/>
                <w:szCs w:val="24"/>
                <w:lang w:val="ru-RU"/>
              </w:rPr>
              <w:t>ь</w:t>
            </w:r>
            <w:r w:rsidRPr="00474AF0">
              <w:rPr>
                <w:rFonts w:ascii="Times New Roman" w:hAnsi="Times New Roman" w:cs="Times New Roman"/>
                <w:sz w:val="24"/>
                <w:szCs w:val="24"/>
                <w:lang w:val="ru-RU"/>
              </w:rPr>
              <w:t>ного образования; педагог-организатор; социальный педагог</w:t>
            </w:r>
          </w:p>
        </w:tc>
        <w:tc>
          <w:tcPr>
            <w:tcW w:w="2120" w:type="dxa"/>
            <w:vAlign w:val="center"/>
          </w:tcPr>
          <w:p w:rsidR="00EA52B0" w:rsidRPr="00474AF0" w:rsidRDefault="00EA52B0" w:rsidP="00474AF0">
            <w:pPr>
              <w:jc w:val="center"/>
              <w:rPr>
                <w:rFonts w:ascii="Times New Roman" w:hAnsi="Times New Roman" w:cs="Times New Roman"/>
                <w:sz w:val="24"/>
                <w:szCs w:val="24"/>
                <w:lang w:val="ru-RU"/>
              </w:rPr>
            </w:pPr>
            <w:r>
              <w:rPr>
                <w:rFonts w:ascii="Times New Roman" w:hAnsi="Times New Roman" w:cs="Times New Roman"/>
                <w:sz w:val="24"/>
                <w:szCs w:val="24"/>
                <w:lang w:val="ru-RU"/>
              </w:rPr>
              <w:t>0,16</w:t>
            </w:r>
          </w:p>
        </w:tc>
      </w:tr>
      <w:tr w:rsidR="00EA52B0" w:rsidTr="00474AF0">
        <w:tc>
          <w:tcPr>
            <w:tcW w:w="671"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3.3</w:t>
            </w:r>
          </w:p>
        </w:tc>
        <w:tc>
          <w:tcPr>
            <w:tcW w:w="6780"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3 квалификационный уровень:</w:t>
            </w: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воспитатель; мастер производственного обучения; методист; педагог-психолог; старший инструктор методист; старший п</w:t>
            </w:r>
            <w:r w:rsidRPr="00474AF0">
              <w:rPr>
                <w:rFonts w:ascii="Times New Roman" w:hAnsi="Times New Roman" w:cs="Times New Roman"/>
                <w:sz w:val="24"/>
                <w:szCs w:val="24"/>
                <w:lang w:val="ru-RU"/>
              </w:rPr>
              <w:t>е</w:t>
            </w:r>
            <w:r w:rsidRPr="00474AF0">
              <w:rPr>
                <w:rFonts w:ascii="Times New Roman" w:hAnsi="Times New Roman" w:cs="Times New Roman"/>
                <w:sz w:val="24"/>
                <w:szCs w:val="24"/>
                <w:lang w:val="ru-RU"/>
              </w:rPr>
              <w:t>дагог дополнительного образования</w:t>
            </w:r>
          </w:p>
        </w:tc>
        <w:tc>
          <w:tcPr>
            <w:tcW w:w="2120" w:type="dxa"/>
            <w:vAlign w:val="center"/>
          </w:tcPr>
          <w:p w:rsidR="00EA52B0" w:rsidRPr="00474AF0" w:rsidRDefault="00EA52B0" w:rsidP="00474AF0">
            <w:pPr>
              <w:jc w:val="center"/>
              <w:rPr>
                <w:rFonts w:ascii="Times New Roman" w:hAnsi="Times New Roman" w:cs="Times New Roman"/>
                <w:sz w:val="24"/>
                <w:szCs w:val="24"/>
                <w:lang w:val="ru-RU"/>
              </w:rPr>
            </w:pPr>
          </w:p>
          <w:p w:rsidR="00EA52B0" w:rsidRPr="00474AF0" w:rsidRDefault="00EA52B0" w:rsidP="00474AF0">
            <w:pPr>
              <w:jc w:val="center"/>
              <w:rPr>
                <w:rFonts w:ascii="Times New Roman" w:hAnsi="Times New Roman" w:cs="Times New Roman"/>
                <w:sz w:val="24"/>
                <w:szCs w:val="24"/>
                <w:lang w:val="ru-RU"/>
              </w:rPr>
            </w:pPr>
            <w:r>
              <w:rPr>
                <w:rFonts w:ascii="Times New Roman" w:hAnsi="Times New Roman" w:cs="Times New Roman"/>
                <w:sz w:val="24"/>
                <w:szCs w:val="24"/>
                <w:lang w:val="ru-RU"/>
              </w:rPr>
              <w:t>0,18</w:t>
            </w:r>
          </w:p>
        </w:tc>
      </w:tr>
      <w:tr w:rsidR="00EA52B0" w:rsidTr="00474AF0">
        <w:tc>
          <w:tcPr>
            <w:tcW w:w="671"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3.4</w:t>
            </w:r>
          </w:p>
        </w:tc>
        <w:tc>
          <w:tcPr>
            <w:tcW w:w="6780"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4 квалификационный уровень:</w:t>
            </w:r>
          </w:p>
          <w:p w:rsidR="00EA52B0" w:rsidRPr="00474AF0" w:rsidRDefault="00EA52B0" w:rsidP="00474AF0">
            <w:pPr>
              <w:jc w:val="both"/>
              <w:rPr>
                <w:rFonts w:ascii="Times New Roman" w:hAnsi="Times New Roman" w:cs="Times New Roman"/>
                <w:sz w:val="24"/>
                <w:szCs w:val="24"/>
                <w:lang w:val="ru-RU"/>
              </w:rPr>
            </w:pPr>
            <w:proofErr w:type="gramStart"/>
            <w:r w:rsidRPr="00474AF0">
              <w:rPr>
                <w:rFonts w:ascii="Times New Roman" w:hAnsi="Times New Roman" w:cs="Times New Roman"/>
                <w:sz w:val="24"/>
                <w:szCs w:val="24"/>
                <w:lang w:val="ru-RU"/>
              </w:rPr>
              <w:t xml:space="preserve">преподаватель; преподаватель-организатор основ безопасности </w:t>
            </w:r>
            <w:r w:rsidRPr="00474AF0">
              <w:rPr>
                <w:rFonts w:ascii="Times New Roman" w:hAnsi="Times New Roman" w:cs="Times New Roman"/>
                <w:sz w:val="24"/>
                <w:szCs w:val="24"/>
                <w:lang w:val="ru-RU"/>
              </w:rPr>
              <w:lastRenderedPageBreak/>
              <w:t xml:space="preserve">жизнедеятельности; руководитель физического воспитания; старший воспитатель; старший методист; </w:t>
            </w:r>
            <w:proofErr w:type="spellStart"/>
            <w:r w:rsidRPr="00474AF0">
              <w:rPr>
                <w:rFonts w:ascii="Times New Roman" w:hAnsi="Times New Roman" w:cs="Times New Roman"/>
                <w:sz w:val="24"/>
                <w:szCs w:val="24"/>
                <w:lang w:val="ru-RU"/>
              </w:rPr>
              <w:t>тьютор</w:t>
            </w:r>
            <w:proofErr w:type="spellEnd"/>
            <w:r w:rsidRPr="00474AF0">
              <w:rPr>
                <w:rFonts w:ascii="Times New Roman" w:hAnsi="Times New Roman" w:cs="Times New Roman"/>
                <w:sz w:val="24"/>
                <w:szCs w:val="24"/>
                <w:lang w:val="ru-RU"/>
              </w:rPr>
              <w:t>; учитель; учитель-дефектолог; учитель-логопед (логопед)</w:t>
            </w:r>
            <w:proofErr w:type="gramEnd"/>
          </w:p>
        </w:tc>
        <w:tc>
          <w:tcPr>
            <w:tcW w:w="2120" w:type="dxa"/>
            <w:vAlign w:val="center"/>
          </w:tcPr>
          <w:p w:rsidR="00EA52B0" w:rsidRPr="00474AF0" w:rsidRDefault="00EA52B0" w:rsidP="00474AF0">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0,20</w:t>
            </w:r>
          </w:p>
        </w:tc>
      </w:tr>
      <w:tr w:rsidR="00EA52B0" w:rsidRPr="003C7675" w:rsidTr="00474AF0">
        <w:tc>
          <w:tcPr>
            <w:tcW w:w="671"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lastRenderedPageBreak/>
              <w:t>4.</w:t>
            </w:r>
          </w:p>
        </w:tc>
        <w:tc>
          <w:tcPr>
            <w:tcW w:w="8900" w:type="dxa"/>
            <w:gridSpan w:val="2"/>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Должности руководителей структурных подразделений. Минимальный размер о</w:t>
            </w:r>
            <w:r w:rsidRPr="00474AF0">
              <w:rPr>
                <w:rFonts w:ascii="Times New Roman" w:hAnsi="Times New Roman" w:cs="Times New Roman"/>
                <w:sz w:val="24"/>
                <w:szCs w:val="24"/>
                <w:lang w:val="ru-RU"/>
              </w:rPr>
              <w:t>к</w:t>
            </w:r>
            <w:r w:rsidRPr="00474AF0">
              <w:rPr>
                <w:rFonts w:ascii="Times New Roman" w:hAnsi="Times New Roman" w:cs="Times New Roman"/>
                <w:sz w:val="24"/>
                <w:szCs w:val="24"/>
                <w:lang w:val="ru-RU"/>
              </w:rPr>
              <w:t xml:space="preserve">лада (должностного оклада), ставки заработной платы – </w:t>
            </w:r>
            <w:r w:rsidR="00DC41B4">
              <w:rPr>
                <w:rFonts w:ascii="Times New Roman" w:hAnsi="Times New Roman" w:cs="Times New Roman"/>
                <w:sz w:val="24"/>
                <w:szCs w:val="24"/>
                <w:lang w:val="ru-RU"/>
              </w:rPr>
              <w:t>8924</w:t>
            </w:r>
            <w:r w:rsidRPr="00474AF0">
              <w:rPr>
                <w:rFonts w:ascii="Times New Roman" w:hAnsi="Times New Roman" w:cs="Times New Roman"/>
                <w:sz w:val="24"/>
                <w:szCs w:val="24"/>
                <w:lang w:val="ru-RU"/>
              </w:rPr>
              <w:t xml:space="preserve"> рублей.</w:t>
            </w:r>
          </w:p>
        </w:tc>
      </w:tr>
      <w:tr w:rsidR="00EA52B0" w:rsidTr="00474AF0">
        <w:tc>
          <w:tcPr>
            <w:tcW w:w="671" w:type="dxa"/>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1</w:t>
            </w:r>
          </w:p>
        </w:tc>
        <w:tc>
          <w:tcPr>
            <w:tcW w:w="6780" w:type="dxa"/>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2</w:t>
            </w:r>
          </w:p>
        </w:tc>
        <w:tc>
          <w:tcPr>
            <w:tcW w:w="2120" w:type="dxa"/>
            <w:vAlign w:val="center"/>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3</w:t>
            </w:r>
          </w:p>
        </w:tc>
      </w:tr>
      <w:tr w:rsidR="00EA52B0" w:rsidTr="00474AF0">
        <w:tc>
          <w:tcPr>
            <w:tcW w:w="671"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4.1</w:t>
            </w:r>
          </w:p>
        </w:tc>
        <w:tc>
          <w:tcPr>
            <w:tcW w:w="6780"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1 квалификационный уровень:</w:t>
            </w: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заведующий (начальник) структурным подразделением: каб</w:t>
            </w:r>
            <w:r w:rsidRPr="00474AF0">
              <w:rPr>
                <w:rFonts w:ascii="Times New Roman" w:hAnsi="Times New Roman" w:cs="Times New Roman"/>
                <w:sz w:val="24"/>
                <w:szCs w:val="24"/>
                <w:lang w:val="ru-RU"/>
              </w:rPr>
              <w:t>и</w:t>
            </w:r>
            <w:r w:rsidRPr="00474AF0">
              <w:rPr>
                <w:rFonts w:ascii="Times New Roman" w:hAnsi="Times New Roman" w:cs="Times New Roman"/>
                <w:sz w:val="24"/>
                <w:szCs w:val="24"/>
                <w:lang w:val="ru-RU"/>
              </w:rPr>
              <w:t>нетом, лабораторией, отделом, отделением,</w:t>
            </w: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сектором, учебно-консультационным пунктом, учебной (уче</w:t>
            </w:r>
            <w:r w:rsidRPr="00474AF0">
              <w:rPr>
                <w:rFonts w:ascii="Times New Roman" w:hAnsi="Times New Roman" w:cs="Times New Roman"/>
                <w:sz w:val="24"/>
                <w:szCs w:val="24"/>
                <w:lang w:val="ru-RU"/>
              </w:rPr>
              <w:t>б</w:t>
            </w:r>
            <w:r w:rsidRPr="00474AF0">
              <w:rPr>
                <w:rFonts w:ascii="Times New Roman" w:hAnsi="Times New Roman" w:cs="Times New Roman"/>
                <w:sz w:val="24"/>
                <w:szCs w:val="24"/>
                <w:lang w:val="ru-RU"/>
              </w:rPr>
              <w:t>но-производственной) мастерской и другими подразделениями, реализующими общеобразовательную программу и образов</w:t>
            </w:r>
            <w:r w:rsidRPr="00474AF0">
              <w:rPr>
                <w:rFonts w:ascii="Times New Roman" w:hAnsi="Times New Roman" w:cs="Times New Roman"/>
                <w:sz w:val="24"/>
                <w:szCs w:val="24"/>
                <w:lang w:val="ru-RU"/>
              </w:rPr>
              <w:t>а</w:t>
            </w:r>
            <w:r w:rsidRPr="00474AF0">
              <w:rPr>
                <w:rFonts w:ascii="Times New Roman" w:hAnsi="Times New Roman" w:cs="Times New Roman"/>
                <w:sz w:val="24"/>
                <w:szCs w:val="24"/>
                <w:lang w:val="ru-RU"/>
              </w:rPr>
              <w:t>тельную дополнительного образования детей</w:t>
            </w:r>
            <w:r w:rsidRPr="00474AF0">
              <w:rPr>
                <w:rStyle w:val="ad"/>
                <w:rFonts w:ascii="Times New Roman" w:hAnsi="Times New Roman"/>
                <w:sz w:val="24"/>
                <w:szCs w:val="24"/>
                <w:lang w:val="ru-RU"/>
              </w:rPr>
              <w:footnoteReference w:id="1"/>
            </w:r>
          </w:p>
        </w:tc>
        <w:tc>
          <w:tcPr>
            <w:tcW w:w="2120" w:type="dxa"/>
            <w:vAlign w:val="center"/>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0,00</w:t>
            </w:r>
          </w:p>
        </w:tc>
      </w:tr>
      <w:tr w:rsidR="00EA52B0" w:rsidTr="00474AF0">
        <w:tc>
          <w:tcPr>
            <w:tcW w:w="671"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4.2</w:t>
            </w:r>
          </w:p>
        </w:tc>
        <w:tc>
          <w:tcPr>
            <w:tcW w:w="6780"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2 квалификационный уровень:</w:t>
            </w:r>
          </w:p>
          <w:p w:rsidR="00EA52B0" w:rsidRPr="00474AF0" w:rsidRDefault="00EA52B0" w:rsidP="00474AF0">
            <w:pPr>
              <w:jc w:val="both"/>
              <w:rPr>
                <w:rFonts w:ascii="Times New Roman" w:hAnsi="Times New Roman" w:cs="Times New Roman"/>
                <w:sz w:val="24"/>
                <w:szCs w:val="24"/>
                <w:lang w:val="ru-RU"/>
              </w:rPr>
            </w:pPr>
            <w:proofErr w:type="gramStart"/>
            <w:r w:rsidRPr="00474AF0">
              <w:rPr>
                <w:rFonts w:ascii="Times New Roman" w:hAnsi="Times New Roman" w:cs="Times New Roman"/>
                <w:sz w:val="24"/>
                <w:szCs w:val="24"/>
                <w:lang w:val="ru-RU"/>
              </w:rPr>
              <w:t>заведующий (начальник) обособленным структурным подра</w:t>
            </w:r>
            <w:r w:rsidRPr="00474AF0">
              <w:rPr>
                <w:rFonts w:ascii="Times New Roman" w:hAnsi="Times New Roman" w:cs="Times New Roman"/>
                <w:sz w:val="24"/>
                <w:szCs w:val="24"/>
                <w:lang w:val="ru-RU"/>
              </w:rPr>
              <w:t>з</w:t>
            </w:r>
            <w:r w:rsidRPr="00474AF0">
              <w:rPr>
                <w:rFonts w:ascii="Times New Roman" w:hAnsi="Times New Roman" w:cs="Times New Roman"/>
                <w:sz w:val="24"/>
                <w:szCs w:val="24"/>
                <w:lang w:val="ru-RU"/>
              </w:rPr>
              <w:t>делением, реализующим общеобразовательную программу и образовательную программу дополнительного образования д</w:t>
            </w:r>
            <w:r w:rsidRPr="00474AF0">
              <w:rPr>
                <w:rFonts w:ascii="Times New Roman" w:hAnsi="Times New Roman" w:cs="Times New Roman"/>
                <w:sz w:val="24"/>
                <w:szCs w:val="24"/>
                <w:lang w:val="ru-RU"/>
              </w:rPr>
              <w:t>е</w:t>
            </w:r>
            <w:r w:rsidRPr="00474AF0">
              <w:rPr>
                <w:rFonts w:ascii="Times New Roman" w:hAnsi="Times New Roman" w:cs="Times New Roman"/>
                <w:sz w:val="24"/>
                <w:szCs w:val="24"/>
                <w:lang w:val="ru-RU"/>
              </w:rPr>
              <w:t>тей; начальник (заведующий, директор, руководитель, упра</w:t>
            </w:r>
            <w:r w:rsidRPr="00474AF0">
              <w:rPr>
                <w:rFonts w:ascii="Times New Roman" w:hAnsi="Times New Roman" w:cs="Times New Roman"/>
                <w:sz w:val="24"/>
                <w:szCs w:val="24"/>
                <w:lang w:val="ru-RU"/>
              </w:rPr>
              <w:t>в</w:t>
            </w:r>
            <w:r w:rsidRPr="00474AF0">
              <w:rPr>
                <w:rFonts w:ascii="Times New Roman" w:hAnsi="Times New Roman" w:cs="Times New Roman"/>
                <w:sz w:val="24"/>
                <w:szCs w:val="24"/>
                <w:lang w:val="ru-RU"/>
              </w:rPr>
              <w:t>ляющий): кабинета, лаборатории, отдела, отделения, сектора, учебно-консультационного пункта, учебной (учебно-производственной) мастерской.</w:t>
            </w:r>
            <w:proofErr w:type="gramEnd"/>
          </w:p>
        </w:tc>
        <w:tc>
          <w:tcPr>
            <w:tcW w:w="2120" w:type="dxa"/>
            <w:vAlign w:val="center"/>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0,05</w:t>
            </w:r>
          </w:p>
        </w:tc>
      </w:tr>
    </w:tbl>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Директор МБОУ </w:t>
      </w:r>
      <w:r w:rsidR="001A23AE">
        <w:rPr>
          <w:rFonts w:ascii="Times New Roman" w:hAnsi="Times New Roman" w:cs="Times New Roman"/>
          <w:sz w:val="28"/>
          <w:szCs w:val="28"/>
          <w:lang w:val="ru-RU"/>
        </w:rPr>
        <w:t>МО ГК «ООШ № 14»</w:t>
      </w:r>
      <w:r>
        <w:rPr>
          <w:rFonts w:ascii="Times New Roman" w:hAnsi="Times New Roman" w:cs="Times New Roman"/>
          <w:sz w:val="28"/>
          <w:szCs w:val="28"/>
          <w:lang w:val="ru-RU"/>
        </w:rPr>
        <w:t xml:space="preserve"> ______________</w:t>
      </w:r>
      <w:r w:rsidR="001A23AE">
        <w:rPr>
          <w:rFonts w:ascii="Times New Roman" w:hAnsi="Times New Roman" w:cs="Times New Roman"/>
          <w:sz w:val="28"/>
          <w:szCs w:val="28"/>
          <w:lang w:val="ru-RU"/>
        </w:rPr>
        <w:t>С.А. Шевченко</w:t>
      </w: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p w:rsidR="00EA52B0" w:rsidRDefault="00EA52B0" w:rsidP="00E17DC3">
      <w:pPr>
        <w:jc w:val="both"/>
        <w:rPr>
          <w:rFonts w:ascii="Times New Roman" w:hAnsi="Times New Roman" w:cs="Times New Roman"/>
          <w:sz w:val="28"/>
          <w:szCs w:val="28"/>
          <w:lang w:val="ru-RU"/>
        </w:rPr>
      </w:pPr>
    </w:p>
    <w:tbl>
      <w:tblPr>
        <w:tblW w:w="0" w:type="auto"/>
        <w:tblLayout w:type="fixed"/>
        <w:tblLook w:val="00A0"/>
      </w:tblPr>
      <w:tblGrid>
        <w:gridCol w:w="5353"/>
        <w:gridCol w:w="4218"/>
      </w:tblGrid>
      <w:tr w:rsidR="00EA52B0" w:rsidRPr="003C7675" w:rsidTr="00474AF0">
        <w:tc>
          <w:tcPr>
            <w:tcW w:w="5353" w:type="dxa"/>
          </w:tcPr>
          <w:p w:rsidR="00EA52B0" w:rsidRPr="00474AF0" w:rsidRDefault="00EA52B0" w:rsidP="00474AF0">
            <w:pPr>
              <w:jc w:val="right"/>
              <w:rPr>
                <w:rFonts w:ascii="Times New Roman" w:hAnsi="Times New Roman" w:cs="Times New Roman"/>
                <w:sz w:val="28"/>
                <w:szCs w:val="28"/>
                <w:lang w:val="ru-RU"/>
              </w:rPr>
            </w:pPr>
          </w:p>
          <w:p w:rsidR="00EA52B0" w:rsidRPr="00474AF0" w:rsidRDefault="00EA52B0" w:rsidP="00474AF0">
            <w:pPr>
              <w:jc w:val="right"/>
              <w:rPr>
                <w:rFonts w:ascii="Times New Roman" w:hAnsi="Times New Roman" w:cs="Times New Roman"/>
                <w:sz w:val="28"/>
                <w:szCs w:val="28"/>
                <w:lang w:val="ru-RU"/>
              </w:rPr>
            </w:pPr>
          </w:p>
          <w:p w:rsidR="00EA52B0" w:rsidRPr="00474AF0" w:rsidRDefault="00EA52B0" w:rsidP="00474AF0">
            <w:pPr>
              <w:jc w:val="right"/>
              <w:rPr>
                <w:rFonts w:ascii="Times New Roman" w:hAnsi="Times New Roman" w:cs="Times New Roman"/>
                <w:sz w:val="28"/>
                <w:szCs w:val="28"/>
                <w:lang w:val="ru-RU"/>
              </w:rPr>
            </w:pPr>
          </w:p>
          <w:p w:rsidR="00EA52B0" w:rsidRPr="00474AF0" w:rsidRDefault="00EA52B0" w:rsidP="00474AF0">
            <w:pPr>
              <w:jc w:val="right"/>
              <w:rPr>
                <w:rFonts w:ascii="Times New Roman" w:hAnsi="Times New Roman" w:cs="Times New Roman"/>
                <w:sz w:val="28"/>
                <w:szCs w:val="28"/>
                <w:lang w:val="ru-RU"/>
              </w:rPr>
            </w:pPr>
          </w:p>
        </w:tc>
        <w:tc>
          <w:tcPr>
            <w:tcW w:w="4218" w:type="dxa"/>
          </w:tcPr>
          <w:p w:rsidR="001A23AE" w:rsidRDefault="001A23AE" w:rsidP="00474AF0">
            <w:pPr>
              <w:jc w:val="right"/>
              <w:rPr>
                <w:rFonts w:ascii="Times New Roman" w:hAnsi="Times New Roman" w:cs="Times New Roman"/>
                <w:sz w:val="28"/>
                <w:szCs w:val="28"/>
                <w:lang w:val="ru-RU"/>
              </w:rPr>
            </w:pPr>
          </w:p>
          <w:p w:rsidR="001A23AE" w:rsidRDefault="001A23AE" w:rsidP="00474AF0">
            <w:pPr>
              <w:jc w:val="right"/>
              <w:rPr>
                <w:rFonts w:ascii="Times New Roman" w:hAnsi="Times New Roman" w:cs="Times New Roman"/>
                <w:sz w:val="28"/>
                <w:szCs w:val="28"/>
                <w:lang w:val="ru-RU"/>
              </w:rPr>
            </w:pPr>
          </w:p>
          <w:p w:rsidR="001A23AE" w:rsidRDefault="001A23AE" w:rsidP="00474AF0">
            <w:pPr>
              <w:jc w:val="right"/>
              <w:rPr>
                <w:rFonts w:ascii="Times New Roman" w:hAnsi="Times New Roman" w:cs="Times New Roman"/>
                <w:sz w:val="28"/>
                <w:szCs w:val="28"/>
                <w:lang w:val="ru-RU"/>
              </w:rPr>
            </w:pPr>
          </w:p>
          <w:p w:rsidR="001A23AE" w:rsidRDefault="001A23AE" w:rsidP="00474AF0">
            <w:pPr>
              <w:jc w:val="right"/>
              <w:rPr>
                <w:rFonts w:ascii="Times New Roman" w:hAnsi="Times New Roman" w:cs="Times New Roman"/>
                <w:sz w:val="28"/>
                <w:szCs w:val="28"/>
                <w:lang w:val="ru-RU"/>
              </w:rPr>
            </w:pPr>
          </w:p>
          <w:p w:rsidR="001A23AE" w:rsidRDefault="001A23AE" w:rsidP="00474AF0">
            <w:pPr>
              <w:jc w:val="right"/>
              <w:rPr>
                <w:rFonts w:ascii="Times New Roman" w:hAnsi="Times New Roman" w:cs="Times New Roman"/>
                <w:sz w:val="28"/>
                <w:szCs w:val="28"/>
                <w:lang w:val="ru-RU"/>
              </w:rPr>
            </w:pPr>
          </w:p>
          <w:p w:rsidR="001A23AE" w:rsidRDefault="001A23AE" w:rsidP="00474AF0">
            <w:pPr>
              <w:jc w:val="right"/>
              <w:rPr>
                <w:rFonts w:ascii="Times New Roman" w:hAnsi="Times New Roman" w:cs="Times New Roman"/>
                <w:sz w:val="28"/>
                <w:szCs w:val="28"/>
                <w:lang w:val="ru-RU"/>
              </w:rPr>
            </w:pPr>
          </w:p>
          <w:p w:rsidR="00EA52B0" w:rsidRPr="00474AF0" w:rsidRDefault="00EA52B0" w:rsidP="00474AF0">
            <w:pPr>
              <w:jc w:val="right"/>
              <w:rPr>
                <w:rFonts w:ascii="Times New Roman" w:hAnsi="Times New Roman" w:cs="Times New Roman"/>
                <w:sz w:val="28"/>
                <w:szCs w:val="28"/>
                <w:lang w:val="ru-RU"/>
              </w:rPr>
            </w:pPr>
            <w:r w:rsidRPr="00474AF0">
              <w:rPr>
                <w:rFonts w:ascii="Times New Roman" w:hAnsi="Times New Roman" w:cs="Times New Roman"/>
                <w:sz w:val="28"/>
                <w:szCs w:val="28"/>
                <w:lang w:val="ru-RU"/>
              </w:rPr>
              <w:t>ПРИЛОЖЕНИЕ № 2</w:t>
            </w:r>
          </w:p>
          <w:p w:rsidR="00EA52B0" w:rsidRPr="00474AF0" w:rsidRDefault="00DF1A65" w:rsidP="001A23AE">
            <w:pPr>
              <w:jc w:val="both"/>
              <w:rPr>
                <w:rFonts w:ascii="Times New Roman" w:hAnsi="Times New Roman" w:cs="Times New Roman"/>
                <w:sz w:val="28"/>
                <w:szCs w:val="28"/>
                <w:lang w:val="ru-RU"/>
              </w:rPr>
            </w:pPr>
            <w:r w:rsidRPr="00962AFD">
              <w:rPr>
                <w:rFonts w:ascii="Times New Roman" w:hAnsi="Times New Roman" w:cs="Times New Roman"/>
                <w:sz w:val="24"/>
                <w:szCs w:val="24"/>
                <w:lang w:val="ru-RU"/>
              </w:rPr>
              <w:t>к Положению об оплате  труда рабо</w:t>
            </w:r>
            <w:r w:rsidRPr="00962AFD">
              <w:rPr>
                <w:rFonts w:ascii="Times New Roman" w:hAnsi="Times New Roman" w:cs="Times New Roman"/>
                <w:sz w:val="24"/>
                <w:szCs w:val="24"/>
                <w:lang w:val="ru-RU"/>
              </w:rPr>
              <w:t>т</w:t>
            </w:r>
            <w:r w:rsidRPr="00962AFD">
              <w:rPr>
                <w:rFonts w:ascii="Times New Roman" w:hAnsi="Times New Roman" w:cs="Times New Roman"/>
                <w:sz w:val="24"/>
                <w:szCs w:val="24"/>
                <w:lang w:val="ru-RU"/>
              </w:rPr>
              <w:t xml:space="preserve">ников </w:t>
            </w:r>
            <w:r w:rsidR="001A23AE">
              <w:rPr>
                <w:rFonts w:ascii="Times New Roman" w:hAnsi="Times New Roman" w:cs="Times New Roman"/>
                <w:sz w:val="24"/>
                <w:szCs w:val="24"/>
                <w:lang w:val="ru-RU"/>
              </w:rPr>
              <w:t>МБОУ МО ГК «ООШ № 14»</w:t>
            </w:r>
          </w:p>
        </w:tc>
      </w:tr>
    </w:tbl>
    <w:p w:rsidR="00EA52B0" w:rsidRDefault="00EA52B0" w:rsidP="00325AF9">
      <w:pPr>
        <w:jc w:val="right"/>
        <w:rPr>
          <w:rFonts w:ascii="Times New Roman" w:hAnsi="Times New Roman" w:cs="Times New Roman"/>
          <w:sz w:val="28"/>
          <w:szCs w:val="28"/>
          <w:lang w:val="ru-RU"/>
        </w:rPr>
      </w:pPr>
    </w:p>
    <w:p w:rsidR="00EA52B0" w:rsidRDefault="00EA52B0" w:rsidP="008270A0">
      <w:pPr>
        <w:jc w:val="center"/>
        <w:rPr>
          <w:rFonts w:ascii="Times New Roman" w:hAnsi="Times New Roman" w:cs="Times New Roman"/>
          <w:sz w:val="28"/>
          <w:szCs w:val="28"/>
          <w:lang w:val="ru-RU"/>
        </w:rPr>
      </w:pPr>
      <w:r>
        <w:rPr>
          <w:rFonts w:ascii="Times New Roman" w:hAnsi="Times New Roman" w:cs="Times New Roman"/>
          <w:sz w:val="28"/>
          <w:szCs w:val="28"/>
          <w:lang w:val="ru-RU"/>
        </w:rPr>
        <w:t>Порядок исчисления заработной платы педагогическим работникам</w:t>
      </w:r>
    </w:p>
    <w:p w:rsidR="00EA52B0" w:rsidRDefault="00EA52B0" w:rsidP="008270A0">
      <w:pPr>
        <w:jc w:val="center"/>
        <w:rPr>
          <w:rFonts w:ascii="Times New Roman" w:hAnsi="Times New Roman" w:cs="Times New Roman"/>
          <w:sz w:val="28"/>
          <w:szCs w:val="28"/>
          <w:lang w:val="ru-RU"/>
        </w:rPr>
      </w:pPr>
    </w:p>
    <w:p w:rsidR="00EA52B0" w:rsidRPr="006C600B" w:rsidRDefault="00EA52B0" w:rsidP="00A27263">
      <w:pPr>
        <w:ind w:firstLine="709"/>
        <w:jc w:val="center"/>
        <w:rPr>
          <w:rFonts w:ascii="Times New Roman" w:hAnsi="Times New Roman" w:cs="Times New Roman"/>
          <w:sz w:val="28"/>
          <w:szCs w:val="28"/>
          <w:lang w:val="ru-RU"/>
        </w:rPr>
      </w:pPr>
      <w:r>
        <w:rPr>
          <w:rFonts w:ascii="Times New Roman" w:hAnsi="Times New Roman" w:cs="Times New Roman"/>
          <w:sz w:val="28"/>
          <w:szCs w:val="28"/>
          <w:lang w:val="ru-RU"/>
        </w:rPr>
        <w:t>1</w:t>
      </w:r>
      <w:r w:rsidRPr="006C600B">
        <w:rPr>
          <w:rFonts w:ascii="Times New Roman" w:hAnsi="Times New Roman" w:cs="Times New Roman"/>
          <w:sz w:val="28"/>
          <w:szCs w:val="28"/>
          <w:lang w:val="ru-RU"/>
        </w:rPr>
        <w:t>. Расчет окладов педагогических работников, осуществляющих уче</w:t>
      </w:r>
      <w:r w:rsidRPr="006C600B">
        <w:rPr>
          <w:rFonts w:ascii="Times New Roman" w:hAnsi="Times New Roman" w:cs="Times New Roman"/>
          <w:sz w:val="28"/>
          <w:szCs w:val="28"/>
          <w:lang w:val="ru-RU"/>
        </w:rPr>
        <w:t>б</w:t>
      </w:r>
      <w:r w:rsidRPr="006C600B">
        <w:rPr>
          <w:rFonts w:ascii="Times New Roman" w:hAnsi="Times New Roman" w:cs="Times New Roman"/>
          <w:sz w:val="28"/>
          <w:szCs w:val="28"/>
          <w:lang w:val="ru-RU"/>
        </w:rPr>
        <w:t>ный процесс</w:t>
      </w:r>
    </w:p>
    <w:p w:rsidR="00EA52B0" w:rsidRDefault="00EA52B0" w:rsidP="00A27263">
      <w:pPr>
        <w:ind w:firstLine="709"/>
        <w:jc w:val="both"/>
        <w:rPr>
          <w:rFonts w:ascii="Times New Roman" w:hAnsi="Times New Roman" w:cs="Times New Roman"/>
          <w:sz w:val="28"/>
          <w:szCs w:val="28"/>
          <w:lang w:val="ru-RU"/>
        </w:rPr>
      </w:pP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1.1. Месячная заработная плата учителей и преподавателе</w:t>
      </w:r>
      <w:r w:rsidRPr="00A27263">
        <w:rPr>
          <w:rFonts w:ascii="Times New Roman" w:hAnsi="Times New Roman" w:cs="Times New Roman"/>
          <w:sz w:val="28"/>
          <w:szCs w:val="28"/>
          <w:lang w:val="ru-RU"/>
        </w:rPr>
        <w:t xml:space="preserve">й </w:t>
      </w:r>
      <w:r w:rsidR="001A23AE">
        <w:rPr>
          <w:rFonts w:ascii="Times New Roman" w:hAnsi="Times New Roman" w:cs="Times New Roman"/>
          <w:sz w:val="28"/>
          <w:szCs w:val="28"/>
          <w:lang w:val="ru-RU"/>
        </w:rPr>
        <w:t>МБОУ МО ГК «ООШ № 14»</w:t>
      </w:r>
      <w:r>
        <w:rPr>
          <w:rFonts w:ascii="Times New Roman" w:hAnsi="Times New Roman" w:cs="Times New Roman"/>
          <w:sz w:val="28"/>
          <w:szCs w:val="28"/>
          <w:lang w:val="ru-RU"/>
        </w:rPr>
        <w:t xml:space="preserve"> состоит из оклада, который определяется в соответстви</w:t>
      </w:r>
      <w:r w:rsidR="007D7F24">
        <w:rPr>
          <w:rFonts w:ascii="Times New Roman" w:hAnsi="Times New Roman" w:cs="Times New Roman"/>
          <w:sz w:val="28"/>
          <w:szCs w:val="28"/>
          <w:lang w:val="ru-RU"/>
        </w:rPr>
        <w:t>и с п. 2.1 настоящего приложени</w:t>
      </w:r>
      <w:r>
        <w:rPr>
          <w:rFonts w:ascii="Times New Roman" w:hAnsi="Times New Roman" w:cs="Times New Roman"/>
          <w:sz w:val="28"/>
          <w:szCs w:val="28"/>
          <w:lang w:val="ru-RU"/>
        </w:rPr>
        <w:t>я Положения, умноженного на фактическую н</w:t>
      </w:r>
      <w:r>
        <w:rPr>
          <w:rFonts w:ascii="Times New Roman" w:hAnsi="Times New Roman" w:cs="Times New Roman"/>
          <w:sz w:val="28"/>
          <w:szCs w:val="28"/>
          <w:lang w:val="ru-RU"/>
        </w:rPr>
        <w:t>а</w:t>
      </w:r>
      <w:r>
        <w:rPr>
          <w:rFonts w:ascii="Times New Roman" w:hAnsi="Times New Roman" w:cs="Times New Roman"/>
          <w:sz w:val="28"/>
          <w:szCs w:val="28"/>
          <w:lang w:val="ru-RU"/>
        </w:rPr>
        <w:t>грузку в неделю и деления полученного произведения на установленную за ставку норму часов педагогической работы в неделю, выплат стимулиру</w:t>
      </w:r>
      <w:r>
        <w:rPr>
          <w:rFonts w:ascii="Times New Roman" w:hAnsi="Times New Roman" w:cs="Times New Roman"/>
          <w:sz w:val="28"/>
          <w:szCs w:val="28"/>
          <w:lang w:val="ru-RU"/>
        </w:rPr>
        <w:t>ю</w:t>
      </w:r>
      <w:r>
        <w:rPr>
          <w:rFonts w:ascii="Times New Roman" w:hAnsi="Times New Roman" w:cs="Times New Roman"/>
          <w:sz w:val="28"/>
          <w:szCs w:val="28"/>
          <w:lang w:val="ru-RU"/>
        </w:rPr>
        <w:t>щего и компенсационного характера:</w:t>
      </w:r>
    </w:p>
    <w:p w:rsidR="00EA52B0" w:rsidRDefault="00EA52B0" w:rsidP="00A27263">
      <w:pPr>
        <w:ind w:firstLine="709"/>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ЗПпр</w:t>
      </w:r>
      <w:proofErr w:type="spellEnd"/>
      <w:r>
        <w:rPr>
          <w:rFonts w:ascii="Times New Roman" w:hAnsi="Times New Roman" w:cs="Times New Roman"/>
          <w:sz w:val="28"/>
          <w:szCs w:val="28"/>
          <w:lang w:val="ru-RU"/>
        </w:rPr>
        <w:t xml:space="preserve"> = </w:t>
      </w:r>
      <w:proofErr w:type="spellStart"/>
      <w:r>
        <w:rPr>
          <w:rFonts w:ascii="Times New Roman" w:hAnsi="Times New Roman" w:cs="Times New Roman"/>
          <w:sz w:val="28"/>
          <w:szCs w:val="28"/>
          <w:lang w:val="ru-RU"/>
        </w:rPr>
        <w:t>Опр</w:t>
      </w:r>
      <w:proofErr w:type="spellEnd"/>
      <w:r>
        <w:rPr>
          <w:rFonts w:ascii="Times New Roman" w:hAnsi="Times New Roman" w:cs="Times New Roman"/>
          <w:sz w:val="28"/>
          <w:szCs w:val="28"/>
          <w:lang w:val="ru-RU"/>
        </w:rPr>
        <w:t xml:space="preserve"> + СВ + КВ + Д</w:t>
      </w:r>
      <w:r w:rsidRPr="006C600B">
        <w:rPr>
          <w:rFonts w:ascii="Times New Roman" w:hAnsi="Times New Roman" w:cs="Times New Roman"/>
          <w:sz w:val="28"/>
          <w:szCs w:val="28"/>
          <w:lang w:val="ru-RU"/>
        </w:rPr>
        <w:t>, где:</w:t>
      </w:r>
    </w:p>
    <w:p w:rsidR="00EA52B0" w:rsidRPr="006C600B" w:rsidRDefault="00EA52B0" w:rsidP="00A27263">
      <w:pPr>
        <w:ind w:firstLine="709"/>
        <w:jc w:val="both"/>
        <w:rPr>
          <w:rFonts w:ascii="Times New Roman" w:hAnsi="Times New Roman" w:cs="Times New Roman"/>
          <w:sz w:val="28"/>
          <w:szCs w:val="28"/>
          <w:lang w:val="ru-RU"/>
        </w:rPr>
      </w:pPr>
    </w:p>
    <w:p w:rsidR="00EA52B0" w:rsidRDefault="00EA52B0" w:rsidP="00A27263">
      <w:pPr>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ЗПпр</w:t>
      </w:r>
      <w:proofErr w:type="spellEnd"/>
      <w:r w:rsidRPr="006C600B">
        <w:rPr>
          <w:rFonts w:ascii="Times New Roman" w:hAnsi="Times New Roman" w:cs="Times New Roman"/>
          <w:sz w:val="28"/>
          <w:szCs w:val="28"/>
          <w:lang w:val="ru-RU"/>
        </w:rPr>
        <w:t xml:space="preserve"> – заработная плата педагогического работника, осуществляющего о</w:t>
      </w:r>
      <w:r w:rsidRPr="006C600B">
        <w:rPr>
          <w:rFonts w:ascii="Times New Roman" w:hAnsi="Times New Roman" w:cs="Times New Roman"/>
          <w:sz w:val="28"/>
          <w:szCs w:val="28"/>
          <w:lang w:val="ru-RU"/>
        </w:rPr>
        <w:t>б</w:t>
      </w:r>
      <w:r w:rsidRPr="006C600B">
        <w:rPr>
          <w:rFonts w:ascii="Times New Roman" w:hAnsi="Times New Roman" w:cs="Times New Roman"/>
          <w:sz w:val="28"/>
          <w:szCs w:val="28"/>
          <w:lang w:val="ru-RU"/>
        </w:rPr>
        <w:t>разовательный процесс;</w:t>
      </w:r>
    </w:p>
    <w:p w:rsidR="00EA52B0" w:rsidRDefault="00EA52B0" w:rsidP="00A27263">
      <w:pPr>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Опр</w:t>
      </w:r>
      <w:proofErr w:type="spellEnd"/>
      <w:r w:rsidRPr="006C600B">
        <w:rPr>
          <w:rFonts w:ascii="Times New Roman" w:hAnsi="Times New Roman" w:cs="Times New Roman"/>
          <w:sz w:val="28"/>
          <w:szCs w:val="28"/>
          <w:lang w:val="ru-RU"/>
        </w:rPr>
        <w:t xml:space="preserve"> – оклад педагогического работника;</w:t>
      </w:r>
    </w:p>
    <w:p w:rsidR="00EA52B0" w:rsidRDefault="00EA52B0" w:rsidP="00A27263">
      <w:pPr>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СВ – стимулирующие выплаты за качественные показатели;</w:t>
      </w:r>
    </w:p>
    <w:p w:rsidR="00EA52B0" w:rsidRDefault="00EA52B0" w:rsidP="00A27263">
      <w:pPr>
        <w:jc w:val="both"/>
        <w:rPr>
          <w:rFonts w:ascii="Times New Roman" w:hAnsi="Times New Roman" w:cs="Times New Roman"/>
          <w:sz w:val="28"/>
          <w:szCs w:val="28"/>
          <w:lang w:val="ru-RU"/>
        </w:rPr>
      </w:pPr>
      <w:r>
        <w:rPr>
          <w:rFonts w:ascii="Times New Roman" w:hAnsi="Times New Roman" w:cs="Times New Roman"/>
          <w:sz w:val="28"/>
          <w:szCs w:val="28"/>
          <w:lang w:val="ru-RU"/>
        </w:rPr>
        <w:t>КВ – компенсационные выплаты;</w:t>
      </w:r>
    </w:p>
    <w:p w:rsidR="00EA52B0" w:rsidRDefault="00EA52B0" w:rsidP="00A27263">
      <w:pPr>
        <w:jc w:val="both"/>
        <w:rPr>
          <w:rFonts w:ascii="Times New Roman" w:hAnsi="Times New Roman" w:cs="Times New Roman"/>
          <w:sz w:val="28"/>
          <w:szCs w:val="28"/>
          <w:lang w:val="ru-RU"/>
        </w:rPr>
      </w:pPr>
      <w:r>
        <w:rPr>
          <w:rFonts w:ascii="Times New Roman" w:hAnsi="Times New Roman" w:cs="Times New Roman"/>
          <w:sz w:val="28"/>
          <w:szCs w:val="28"/>
          <w:lang w:val="ru-RU"/>
        </w:rPr>
        <w:t>Д – прочие дополнительные выплаты.</w:t>
      </w:r>
    </w:p>
    <w:p w:rsidR="00EA52B0" w:rsidRDefault="00EA52B0" w:rsidP="00A27263">
      <w:pPr>
        <w:ind w:firstLine="709"/>
        <w:jc w:val="both"/>
        <w:rPr>
          <w:rFonts w:ascii="Times New Roman" w:hAnsi="Times New Roman" w:cs="Times New Roman"/>
          <w:sz w:val="28"/>
          <w:szCs w:val="28"/>
          <w:lang w:val="ru-RU"/>
        </w:rPr>
      </w:pPr>
    </w:p>
    <w:p w:rsidR="00EA52B0" w:rsidRDefault="00EA52B0" w:rsidP="00A27263">
      <w:pPr>
        <w:ind w:firstLine="709"/>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 xml:space="preserve">Если педагог ведет несколько предметов в разных классах, </w:t>
      </w:r>
      <w:r>
        <w:rPr>
          <w:rFonts w:ascii="Times New Roman" w:hAnsi="Times New Roman" w:cs="Times New Roman"/>
          <w:sz w:val="28"/>
          <w:szCs w:val="28"/>
          <w:lang w:val="ru-RU"/>
        </w:rPr>
        <w:t>-</w:t>
      </w:r>
      <w:r w:rsidRPr="006C600B">
        <w:rPr>
          <w:rFonts w:ascii="Times New Roman" w:hAnsi="Times New Roman" w:cs="Times New Roman"/>
          <w:sz w:val="28"/>
          <w:szCs w:val="28"/>
          <w:lang w:val="ru-RU"/>
        </w:rPr>
        <w:t xml:space="preserve"> его зар</w:t>
      </w:r>
      <w:r w:rsidRPr="006C600B">
        <w:rPr>
          <w:rFonts w:ascii="Times New Roman" w:hAnsi="Times New Roman" w:cs="Times New Roman"/>
          <w:sz w:val="28"/>
          <w:szCs w:val="28"/>
          <w:lang w:val="ru-RU"/>
        </w:rPr>
        <w:t>а</w:t>
      </w:r>
      <w:r w:rsidRPr="006C600B">
        <w:rPr>
          <w:rFonts w:ascii="Times New Roman" w:hAnsi="Times New Roman" w:cs="Times New Roman"/>
          <w:sz w:val="28"/>
          <w:szCs w:val="28"/>
          <w:lang w:val="ru-RU"/>
        </w:rPr>
        <w:t>ботная плата</w:t>
      </w:r>
      <w:r w:rsidR="001A23AE">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рассчитывается по каждому предмету и классу отдельно.</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Норма часов педагогической нагрузки в неделю считается равной 18 недельным часам для начальных, средних и старших классов. </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Для перевода недельной учебной нагрузки в месячную используется условный коэффициент перевода, учитывающий ожидаемое количество н</w:t>
      </w:r>
      <w:r>
        <w:rPr>
          <w:rFonts w:ascii="Times New Roman" w:hAnsi="Times New Roman" w:cs="Times New Roman"/>
          <w:sz w:val="28"/>
          <w:szCs w:val="28"/>
          <w:lang w:val="ru-RU"/>
        </w:rPr>
        <w:t>е</w:t>
      </w:r>
      <w:r>
        <w:rPr>
          <w:rFonts w:ascii="Times New Roman" w:hAnsi="Times New Roman" w:cs="Times New Roman"/>
          <w:sz w:val="28"/>
          <w:szCs w:val="28"/>
          <w:lang w:val="ru-RU"/>
        </w:rPr>
        <w:t xml:space="preserve">дель в месяце, равный </w:t>
      </w:r>
      <w:r w:rsidRPr="00A27263">
        <w:rPr>
          <w:rFonts w:ascii="Times New Roman" w:hAnsi="Times New Roman" w:cs="Times New Roman"/>
          <w:sz w:val="28"/>
          <w:szCs w:val="28"/>
          <w:lang w:val="ru-RU"/>
        </w:rPr>
        <w:t>4.</w:t>
      </w:r>
    </w:p>
    <w:p w:rsidR="00EA52B0" w:rsidRDefault="00EA52B0" w:rsidP="00A27263">
      <w:pPr>
        <w:ind w:firstLine="709"/>
        <w:jc w:val="both"/>
        <w:rPr>
          <w:rFonts w:ascii="Times New Roman" w:hAnsi="Times New Roman" w:cs="Times New Roman"/>
          <w:sz w:val="28"/>
          <w:szCs w:val="28"/>
          <w:lang w:val="ru-RU"/>
        </w:rPr>
      </w:pPr>
    </w:p>
    <w:p w:rsidR="00EA52B0" w:rsidRPr="006C600B"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1.2. </w:t>
      </w:r>
      <w:r w:rsidRPr="006C600B">
        <w:rPr>
          <w:rFonts w:ascii="Times New Roman" w:hAnsi="Times New Roman" w:cs="Times New Roman"/>
          <w:sz w:val="28"/>
          <w:szCs w:val="28"/>
          <w:lang w:val="ru-RU"/>
        </w:rPr>
        <w:t>Оклад педагогического работника</w:t>
      </w:r>
      <w:r w:rsidRPr="00A27263">
        <w:rPr>
          <w:rFonts w:ascii="Times New Roman" w:hAnsi="Times New Roman" w:cs="Times New Roman"/>
          <w:sz w:val="28"/>
          <w:szCs w:val="28"/>
          <w:lang w:val="ru-RU"/>
        </w:rPr>
        <w:t xml:space="preserve"> </w:t>
      </w:r>
      <w:r w:rsidR="001A23AE">
        <w:rPr>
          <w:rFonts w:ascii="Times New Roman" w:hAnsi="Times New Roman" w:cs="Times New Roman"/>
          <w:sz w:val="28"/>
          <w:szCs w:val="28"/>
          <w:lang w:val="ru-RU"/>
        </w:rPr>
        <w:t>МБОУ МО ГК «ООШ № 14»</w:t>
      </w:r>
      <w:r w:rsidRPr="00A27263">
        <w:rPr>
          <w:rFonts w:ascii="Times New Roman" w:hAnsi="Times New Roman" w:cs="Times New Roman"/>
          <w:sz w:val="28"/>
          <w:szCs w:val="28"/>
          <w:lang w:val="ru-RU"/>
        </w:rPr>
        <w:t>,</w:t>
      </w:r>
      <w:r w:rsidRPr="006C600B">
        <w:rPr>
          <w:rFonts w:ascii="Times New Roman" w:hAnsi="Times New Roman" w:cs="Times New Roman"/>
          <w:sz w:val="28"/>
          <w:szCs w:val="28"/>
          <w:lang w:val="ru-RU"/>
        </w:rPr>
        <w:t xml:space="preserve"> осуществляющего учебный процесс, рассчитывается по</w:t>
      </w:r>
      <w:r w:rsidR="001A23AE">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формуле:</w:t>
      </w:r>
    </w:p>
    <w:p w:rsidR="00EA52B0" w:rsidRPr="006C600B" w:rsidRDefault="00EA52B0" w:rsidP="00A27263">
      <w:pPr>
        <w:ind w:firstLine="709"/>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Нф</w:t>
      </w:r>
      <w:proofErr w:type="spellEnd"/>
    </w:p>
    <w:p w:rsidR="00EA52B0" w:rsidRPr="006C600B" w:rsidRDefault="00EA52B0" w:rsidP="00A27263">
      <w:pPr>
        <w:ind w:firstLine="709"/>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Опр</w:t>
      </w:r>
      <w:proofErr w:type="spellEnd"/>
      <w:r w:rsidRPr="006C600B">
        <w:rPr>
          <w:rFonts w:ascii="Times New Roman" w:hAnsi="Times New Roman" w:cs="Times New Roman"/>
          <w:sz w:val="28"/>
          <w:szCs w:val="28"/>
          <w:lang w:val="ru-RU"/>
        </w:rPr>
        <w:t xml:space="preserve"> = </w:t>
      </w:r>
      <w:proofErr w:type="spellStart"/>
      <w:r w:rsidRPr="006C600B">
        <w:rPr>
          <w:rFonts w:ascii="Times New Roman" w:hAnsi="Times New Roman" w:cs="Times New Roman"/>
          <w:sz w:val="28"/>
          <w:szCs w:val="28"/>
          <w:lang w:val="ru-RU"/>
        </w:rPr>
        <w:t>ОЧуч</w:t>
      </w:r>
      <w:proofErr w:type="spellEnd"/>
      <w:r w:rsidRPr="006C600B">
        <w:rPr>
          <w:rFonts w:ascii="Times New Roman" w:hAnsi="Times New Roman" w:cs="Times New Roman"/>
          <w:sz w:val="28"/>
          <w:szCs w:val="28"/>
          <w:lang w:val="ru-RU"/>
        </w:rPr>
        <w:t xml:space="preserve"> </w:t>
      </w:r>
      <w:proofErr w:type="spellStart"/>
      <w:r w:rsidRPr="006C600B">
        <w:rPr>
          <w:rFonts w:ascii="Times New Roman" w:hAnsi="Times New Roman" w:cs="Times New Roman"/>
          <w:sz w:val="28"/>
          <w:szCs w:val="28"/>
          <w:lang w:val="ru-RU"/>
        </w:rPr>
        <w:t>х</w:t>
      </w:r>
      <w:proofErr w:type="spellEnd"/>
      <w:r w:rsidRPr="006C600B">
        <w:rPr>
          <w:rFonts w:ascii="Times New Roman" w:hAnsi="Times New Roman" w:cs="Times New Roman"/>
          <w:sz w:val="28"/>
          <w:szCs w:val="28"/>
          <w:lang w:val="ru-RU"/>
        </w:rPr>
        <w:t xml:space="preserve"> УЧ </w:t>
      </w:r>
      <w:proofErr w:type="spellStart"/>
      <w:r w:rsidRPr="006C600B">
        <w:rPr>
          <w:rFonts w:ascii="Times New Roman" w:hAnsi="Times New Roman" w:cs="Times New Roman"/>
          <w:sz w:val="28"/>
          <w:szCs w:val="28"/>
          <w:lang w:val="ru-RU"/>
        </w:rPr>
        <w:t>х</w:t>
      </w:r>
      <w:proofErr w:type="spellEnd"/>
      <w:r w:rsidRPr="006C600B">
        <w:rPr>
          <w:rFonts w:ascii="Times New Roman" w:hAnsi="Times New Roman" w:cs="Times New Roman"/>
          <w:sz w:val="28"/>
          <w:szCs w:val="28"/>
          <w:lang w:val="ru-RU"/>
        </w:rPr>
        <w:t xml:space="preserve"> -------- </w:t>
      </w:r>
      <w:proofErr w:type="spellStart"/>
      <w:r>
        <w:rPr>
          <w:rFonts w:ascii="Times New Roman" w:hAnsi="Times New Roman" w:cs="Times New Roman"/>
          <w:sz w:val="28"/>
          <w:szCs w:val="28"/>
          <w:lang w:val="ru-RU"/>
        </w:rPr>
        <w:t>х</w:t>
      </w:r>
      <w:proofErr w:type="spellEnd"/>
      <w:r>
        <w:rPr>
          <w:rFonts w:ascii="Times New Roman" w:hAnsi="Times New Roman" w:cs="Times New Roman"/>
          <w:sz w:val="28"/>
          <w:szCs w:val="28"/>
        </w:rPr>
        <w:t>k</w:t>
      </w:r>
      <w:r w:rsidRPr="006C600B">
        <w:rPr>
          <w:rFonts w:ascii="Times New Roman" w:hAnsi="Times New Roman" w:cs="Times New Roman"/>
          <w:sz w:val="28"/>
          <w:szCs w:val="28"/>
          <w:lang w:val="ru-RU"/>
        </w:rPr>
        <w:t>+ ФД</w:t>
      </w:r>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х</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Фбаз</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х</w:t>
      </w:r>
      <w:proofErr w:type="spellEnd"/>
      <w:r>
        <w:rPr>
          <w:rFonts w:ascii="Times New Roman" w:hAnsi="Times New Roman" w:cs="Times New Roman"/>
          <w:sz w:val="28"/>
          <w:szCs w:val="28"/>
          <w:lang w:val="ru-RU"/>
        </w:rPr>
        <w:t xml:space="preserve"> К+115)</w:t>
      </w:r>
      <w:r w:rsidRPr="006C600B">
        <w:rPr>
          <w:rFonts w:ascii="Times New Roman" w:hAnsi="Times New Roman" w:cs="Times New Roman"/>
          <w:sz w:val="28"/>
          <w:szCs w:val="28"/>
          <w:lang w:val="ru-RU"/>
        </w:rPr>
        <w:t>, где:</w:t>
      </w:r>
    </w:p>
    <w:p w:rsidR="00EA52B0" w:rsidRPr="006C600B" w:rsidRDefault="00EA52B0" w:rsidP="00A27263">
      <w:pPr>
        <w:ind w:firstLine="709"/>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Нср</w:t>
      </w:r>
      <w:proofErr w:type="spellEnd"/>
    </w:p>
    <w:p w:rsidR="00EA52B0" w:rsidRPr="006C600B" w:rsidRDefault="00EA52B0" w:rsidP="00A27263">
      <w:pPr>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Опр</w:t>
      </w:r>
      <w:proofErr w:type="spellEnd"/>
      <w:r w:rsidRPr="006C600B">
        <w:rPr>
          <w:rFonts w:ascii="Times New Roman" w:hAnsi="Times New Roman" w:cs="Times New Roman"/>
          <w:sz w:val="28"/>
          <w:szCs w:val="28"/>
          <w:lang w:val="ru-RU"/>
        </w:rPr>
        <w:t xml:space="preserve"> – оклад педагогического работника;</w:t>
      </w:r>
    </w:p>
    <w:p w:rsidR="00EA52B0" w:rsidRDefault="00EA52B0" w:rsidP="00A27263">
      <w:pPr>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ОЧуч</w:t>
      </w:r>
      <w:proofErr w:type="spellEnd"/>
      <w:r w:rsidRPr="006C600B">
        <w:rPr>
          <w:rFonts w:ascii="Times New Roman" w:hAnsi="Times New Roman" w:cs="Times New Roman"/>
          <w:sz w:val="28"/>
          <w:szCs w:val="28"/>
          <w:lang w:val="ru-RU"/>
        </w:rPr>
        <w:t xml:space="preserve"> – стоимость образовательного часа работы педагогического работника, </w:t>
      </w:r>
      <w:r w:rsidRPr="006C600B">
        <w:rPr>
          <w:rFonts w:ascii="Times New Roman" w:hAnsi="Times New Roman" w:cs="Times New Roman"/>
          <w:sz w:val="28"/>
          <w:szCs w:val="28"/>
          <w:lang w:val="ru-RU"/>
        </w:rPr>
        <w:lastRenderedPageBreak/>
        <w:t>осуществляющего</w:t>
      </w:r>
      <w:r w:rsidR="001A23AE">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образовательный процесс;</w:t>
      </w:r>
    </w:p>
    <w:p w:rsidR="00EA52B0" w:rsidRDefault="00EA52B0" w:rsidP="00A27263">
      <w:pPr>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УЧ – учебная нагрузка педагогического работника, непосредственно осущ</w:t>
      </w:r>
      <w:r w:rsidRPr="006C600B">
        <w:rPr>
          <w:rFonts w:ascii="Times New Roman" w:hAnsi="Times New Roman" w:cs="Times New Roman"/>
          <w:sz w:val="28"/>
          <w:szCs w:val="28"/>
          <w:lang w:val="ru-RU"/>
        </w:rPr>
        <w:t>е</w:t>
      </w:r>
      <w:r w:rsidRPr="006C600B">
        <w:rPr>
          <w:rFonts w:ascii="Times New Roman" w:hAnsi="Times New Roman" w:cs="Times New Roman"/>
          <w:sz w:val="28"/>
          <w:szCs w:val="28"/>
          <w:lang w:val="ru-RU"/>
        </w:rPr>
        <w:t>ствляющего</w:t>
      </w:r>
      <w:r w:rsidR="001A23AE">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образовательный процесс, в месяц в классе;</w:t>
      </w:r>
    </w:p>
    <w:p w:rsidR="00EA52B0" w:rsidRDefault="00EA52B0" w:rsidP="00A27263">
      <w:pPr>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Нф</w:t>
      </w:r>
      <w:proofErr w:type="spellEnd"/>
      <w:r w:rsidRPr="006C600B">
        <w:rPr>
          <w:rFonts w:ascii="Times New Roman" w:hAnsi="Times New Roman" w:cs="Times New Roman"/>
          <w:sz w:val="28"/>
          <w:szCs w:val="28"/>
          <w:lang w:val="ru-RU"/>
        </w:rPr>
        <w:t xml:space="preserve"> – фактическая наполняемость класса (определяется на начало учебного года и на начало</w:t>
      </w:r>
      <w:r w:rsidR="001A23AE">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 xml:space="preserve">второго полугодия); </w:t>
      </w:r>
    </w:p>
    <w:p w:rsidR="00EA52B0" w:rsidRDefault="00EA52B0" w:rsidP="00A27263">
      <w:pPr>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Нср</w:t>
      </w:r>
      <w:proofErr w:type="spellEnd"/>
      <w:r w:rsidRPr="006C600B">
        <w:rPr>
          <w:rFonts w:ascii="Times New Roman" w:hAnsi="Times New Roman" w:cs="Times New Roman"/>
          <w:sz w:val="28"/>
          <w:szCs w:val="28"/>
          <w:lang w:val="ru-RU"/>
        </w:rPr>
        <w:t xml:space="preserve"> – средняя наполняемость классов в образовательном учреждении (опр</w:t>
      </w:r>
      <w:r w:rsidRPr="006C600B">
        <w:rPr>
          <w:rFonts w:ascii="Times New Roman" w:hAnsi="Times New Roman" w:cs="Times New Roman"/>
          <w:sz w:val="28"/>
          <w:szCs w:val="28"/>
          <w:lang w:val="ru-RU"/>
        </w:rPr>
        <w:t>е</w:t>
      </w:r>
      <w:r w:rsidRPr="006C600B">
        <w:rPr>
          <w:rFonts w:ascii="Times New Roman" w:hAnsi="Times New Roman" w:cs="Times New Roman"/>
          <w:sz w:val="28"/>
          <w:szCs w:val="28"/>
          <w:lang w:val="ru-RU"/>
        </w:rPr>
        <w:t>деляется на начало</w:t>
      </w:r>
      <w:r w:rsidR="001A23AE">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учебного года и на начало второго полугодия);</w:t>
      </w:r>
    </w:p>
    <w:p w:rsidR="00EA52B0" w:rsidRPr="0072484C" w:rsidRDefault="00EA52B0" w:rsidP="00A27263">
      <w:pPr>
        <w:jc w:val="both"/>
        <w:rPr>
          <w:rFonts w:ascii="Times New Roman" w:hAnsi="Times New Roman" w:cs="Times New Roman"/>
          <w:sz w:val="28"/>
          <w:szCs w:val="28"/>
          <w:lang w:val="ru-RU"/>
        </w:rPr>
      </w:pPr>
      <w:r>
        <w:rPr>
          <w:rFonts w:ascii="Times New Roman" w:hAnsi="Times New Roman" w:cs="Times New Roman"/>
          <w:sz w:val="28"/>
          <w:szCs w:val="28"/>
        </w:rPr>
        <w:t>K</w:t>
      </w:r>
      <w:r>
        <w:rPr>
          <w:rFonts w:ascii="Times New Roman" w:hAnsi="Times New Roman" w:cs="Times New Roman"/>
          <w:sz w:val="28"/>
          <w:szCs w:val="28"/>
          <w:lang w:val="ru-RU"/>
        </w:rPr>
        <w:t xml:space="preserve"> – </w:t>
      </w:r>
      <w:proofErr w:type="gramStart"/>
      <w:r>
        <w:rPr>
          <w:rFonts w:ascii="Times New Roman" w:hAnsi="Times New Roman" w:cs="Times New Roman"/>
          <w:sz w:val="28"/>
          <w:szCs w:val="28"/>
          <w:lang w:val="ru-RU"/>
        </w:rPr>
        <w:t>коэффициент</w:t>
      </w:r>
      <w:proofErr w:type="gramEnd"/>
      <w:r>
        <w:rPr>
          <w:rFonts w:ascii="Times New Roman" w:hAnsi="Times New Roman" w:cs="Times New Roman"/>
          <w:sz w:val="28"/>
          <w:szCs w:val="28"/>
          <w:lang w:val="ru-RU"/>
        </w:rPr>
        <w:t>, учитывающий сложность и приоритетность преподаваем</w:t>
      </w:r>
      <w:r>
        <w:rPr>
          <w:rFonts w:ascii="Times New Roman" w:hAnsi="Times New Roman" w:cs="Times New Roman"/>
          <w:sz w:val="28"/>
          <w:szCs w:val="28"/>
          <w:lang w:val="ru-RU"/>
        </w:rPr>
        <w:t>о</w:t>
      </w:r>
      <w:r>
        <w:rPr>
          <w:rFonts w:ascii="Times New Roman" w:hAnsi="Times New Roman" w:cs="Times New Roman"/>
          <w:sz w:val="28"/>
          <w:szCs w:val="28"/>
          <w:lang w:val="ru-RU"/>
        </w:rPr>
        <w:t xml:space="preserve">го предмета; </w:t>
      </w:r>
    </w:p>
    <w:p w:rsidR="00EA52B0" w:rsidRDefault="00EA52B0" w:rsidP="00A27263">
      <w:pPr>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 xml:space="preserve">ФД – фиксированные доплаты, установленные </w:t>
      </w:r>
      <w:r>
        <w:rPr>
          <w:rFonts w:ascii="Times New Roman" w:hAnsi="Times New Roman" w:cs="Times New Roman"/>
          <w:sz w:val="28"/>
          <w:szCs w:val="28"/>
          <w:lang w:val="ru-RU"/>
        </w:rPr>
        <w:t>настоящим Положением (ра</w:t>
      </w:r>
      <w:r>
        <w:rPr>
          <w:rFonts w:ascii="Times New Roman" w:hAnsi="Times New Roman" w:cs="Times New Roman"/>
          <w:sz w:val="28"/>
          <w:szCs w:val="28"/>
          <w:lang w:val="ru-RU"/>
        </w:rPr>
        <w:t>з</w:t>
      </w:r>
      <w:r>
        <w:rPr>
          <w:rFonts w:ascii="Times New Roman" w:hAnsi="Times New Roman" w:cs="Times New Roman"/>
          <w:sz w:val="28"/>
          <w:szCs w:val="28"/>
          <w:lang w:val="ru-RU"/>
        </w:rPr>
        <w:t>делами 3 - 6), рассчитанные как доля от минимального размера оклада (должностного оклада), ставки заработной платы, установленных по профе</w:t>
      </w:r>
      <w:r>
        <w:rPr>
          <w:rFonts w:ascii="Times New Roman" w:hAnsi="Times New Roman" w:cs="Times New Roman"/>
          <w:sz w:val="28"/>
          <w:szCs w:val="28"/>
          <w:lang w:val="ru-RU"/>
        </w:rPr>
        <w:t>с</w:t>
      </w:r>
      <w:r>
        <w:rPr>
          <w:rFonts w:ascii="Times New Roman" w:hAnsi="Times New Roman" w:cs="Times New Roman"/>
          <w:sz w:val="28"/>
          <w:szCs w:val="28"/>
          <w:lang w:val="ru-RU"/>
        </w:rPr>
        <w:t>сиональным квалификационным группам по занимаемой должности педаг</w:t>
      </w:r>
      <w:r>
        <w:rPr>
          <w:rFonts w:ascii="Times New Roman" w:hAnsi="Times New Roman" w:cs="Times New Roman"/>
          <w:sz w:val="28"/>
          <w:szCs w:val="28"/>
          <w:lang w:val="ru-RU"/>
        </w:rPr>
        <w:t>о</w:t>
      </w:r>
      <w:r>
        <w:rPr>
          <w:rFonts w:ascii="Times New Roman" w:hAnsi="Times New Roman" w:cs="Times New Roman"/>
          <w:sz w:val="28"/>
          <w:szCs w:val="28"/>
          <w:lang w:val="ru-RU"/>
        </w:rPr>
        <w:t xml:space="preserve">гическим работникам учреждения, </w:t>
      </w:r>
      <w:proofErr w:type="spellStart"/>
      <w:r>
        <w:rPr>
          <w:rFonts w:ascii="Times New Roman" w:hAnsi="Times New Roman" w:cs="Times New Roman"/>
          <w:sz w:val="28"/>
          <w:szCs w:val="28"/>
          <w:lang w:val="ru-RU"/>
        </w:rPr>
        <w:t>Фбаз</w:t>
      </w:r>
      <w:proofErr w:type="spellEnd"/>
      <w:r>
        <w:rPr>
          <w:rFonts w:ascii="Times New Roman" w:hAnsi="Times New Roman" w:cs="Times New Roman"/>
          <w:sz w:val="28"/>
          <w:szCs w:val="28"/>
          <w:lang w:val="ru-RU"/>
        </w:rPr>
        <w:t>, (п.2.1. раздела 2 настоящего Пол</w:t>
      </w:r>
      <w:r>
        <w:rPr>
          <w:rFonts w:ascii="Times New Roman" w:hAnsi="Times New Roman" w:cs="Times New Roman"/>
          <w:sz w:val="28"/>
          <w:szCs w:val="28"/>
          <w:lang w:val="ru-RU"/>
        </w:rPr>
        <w:t>о</w:t>
      </w:r>
      <w:r>
        <w:rPr>
          <w:rFonts w:ascii="Times New Roman" w:hAnsi="Times New Roman" w:cs="Times New Roman"/>
          <w:sz w:val="28"/>
          <w:szCs w:val="28"/>
          <w:lang w:val="ru-RU"/>
        </w:rPr>
        <w:t>жения), рассчитанного с учетом увеличения на повышающий коэффициент К и на размер ежемесячной денежной компенсации на обеспечение книгоизд</w:t>
      </w:r>
      <w:r>
        <w:rPr>
          <w:rFonts w:ascii="Times New Roman" w:hAnsi="Times New Roman" w:cs="Times New Roman"/>
          <w:sz w:val="28"/>
          <w:szCs w:val="28"/>
          <w:lang w:val="ru-RU"/>
        </w:rPr>
        <w:t>а</w:t>
      </w:r>
      <w:r>
        <w:rPr>
          <w:rFonts w:ascii="Times New Roman" w:hAnsi="Times New Roman" w:cs="Times New Roman"/>
          <w:sz w:val="28"/>
          <w:szCs w:val="28"/>
          <w:lang w:val="ru-RU"/>
        </w:rPr>
        <w:t>тельской продукцией и периодическими изданиями в сумме 115 рублей.</w:t>
      </w:r>
    </w:p>
    <w:p w:rsidR="00EA52B0" w:rsidRDefault="00EA52B0" w:rsidP="00A27263">
      <w:pPr>
        <w:jc w:val="both"/>
        <w:rPr>
          <w:rFonts w:ascii="Times New Roman" w:hAnsi="Times New Roman" w:cs="Times New Roman"/>
          <w:sz w:val="28"/>
          <w:szCs w:val="28"/>
          <w:lang w:val="ru-RU"/>
        </w:rPr>
      </w:pPr>
    </w:p>
    <w:p w:rsidR="00EA52B0" w:rsidRDefault="00EA52B0" w:rsidP="00A27263">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 </w:t>
      </w:r>
      <w:r w:rsidRPr="006C600B">
        <w:rPr>
          <w:rFonts w:ascii="Times New Roman" w:hAnsi="Times New Roman" w:cs="Times New Roman"/>
          <w:sz w:val="28"/>
          <w:szCs w:val="28"/>
          <w:lang w:val="ru-RU"/>
        </w:rPr>
        <w:t>повышающий коэффициент за профессиональный уровень педагогических работников</w:t>
      </w:r>
      <w:r>
        <w:rPr>
          <w:rFonts w:ascii="Times New Roman" w:hAnsi="Times New Roman" w:cs="Times New Roman"/>
          <w:sz w:val="28"/>
          <w:szCs w:val="28"/>
          <w:lang w:val="ru-RU"/>
        </w:rPr>
        <w:t>:</w:t>
      </w:r>
    </w:p>
    <w:p w:rsidR="00EA52B0" w:rsidRDefault="00EA52B0" w:rsidP="00A27263">
      <w:pPr>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К = 1,2 - для педагогических работников первой квалификационной катег</w:t>
      </w:r>
      <w:r w:rsidRPr="006C600B">
        <w:rPr>
          <w:rFonts w:ascii="Times New Roman" w:hAnsi="Times New Roman" w:cs="Times New Roman"/>
          <w:sz w:val="28"/>
          <w:szCs w:val="28"/>
          <w:lang w:val="ru-RU"/>
        </w:rPr>
        <w:t>о</w:t>
      </w:r>
      <w:r>
        <w:rPr>
          <w:rFonts w:ascii="Times New Roman" w:hAnsi="Times New Roman" w:cs="Times New Roman"/>
          <w:sz w:val="28"/>
          <w:szCs w:val="28"/>
          <w:lang w:val="ru-RU"/>
        </w:rPr>
        <w:t>рии.</w:t>
      </w:r>
    </w:p>
    <w:p w:rsidR="00EA52B0" w:rsidRPr="006C600B" w:rsidRDefault="00EA52B0" w:rsidP="00A27263">
      <w:pPr>
        <w:jc w:val="both"/>
        <w:rPr>
          <w:rFonts w:ascii="Times New Roman" w:hAnsi="Times New Roman" w:cs="Times New Roman"/>
          <w:sz w:val="28"/>
          <w:szCs w:val="28"/>
          <w:lang w:val="ru-RU"/>
        </w:rPr>
      </w:pP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Коэффициент </w:t>
      </w:r>
      <w:proofErr w:type="spellStart"/>
      <w:r>
        <w:rPr>
          <w:rFonts w:ascii="Times New Roman" w:hAnsi="Times New Roman" w:cs="Times New Roman"/>
          <w:sz w:val="28"/>
          <w:szCs w:val="28"/>
          <w:lang w:val="ru-RU"/>
        </w:rPr>
        <w:t>Нф</w:t>
      </w:r>
      <w:proofErr w:type="spellEnd"/>
      <w:r>
        <w:rPr>
          <w:rFonts w:ascii="Times New Roman" w:hAnsi="Times New Roman" w:cs="Times New Roman"/>
          <w:sz w:val="28"/>
          <w:szCs w:val="28"/>
          <w:lang w:val="ru-RU"/>
        </w:rPr>
        <w:t>/</w:t>
      </w:r>
      <w:proofErr w:type="spellStart"/>
      <w:r>
        <w:rPr>
          <w:rFonts w:ascii="Times New Roman" w:hAnsi="Times New Roman" w:cs="Times New Roman"/>
          <w:sz w:val="28"/>
          <w:szCs w:val="28"/>
          <w:lang w:val="ru-RU"/>
        </w:rPr>
        <w:t>Нср</w:t>
      </w:r>
      <w:proofErr w:type="spellEnd"/>
      <w:r>
        <w:rPr>
          <w:rFonts w:ascii="Times New Roman" w:hAnsi="Times New Roman" w:cs="Times New Roman"/>
          <w:sz w:val="28"/>
          <w:szCs w:val="28"/>
          <w:lang w:val="ru-RU"/>
        </w:rPr>
        <w:t xml:space="preserve"> равен</w:t>
      </w:r>
      <w:r w:rsidRPr="006C600B">
        <w:rPr>
          <w:rFonts w:ascii="Times New Roman" w:hAnsi="Times New Roman" w:cs="Times New Roman"/>
          <w:sz w:val="28"/>
          <w:szCs w:val="28"/>
          <w:lang w:val="ru-RU"/>
        </w:rPr>
        <w:t xml:space="preserve"> 1</w:t>
      </w:r>
      <w:r>
        <w:rPr>
          <w:rFonts w:ascii="Times New Roman" w:hAnsi="Times New Roman" w:cs="Times New Roman"/>
          <w:sz w:val="28"/>
          <w:szCs w:val="28"/>
          <w:lang w:val="ru-RU"/>
        </w:rPr>
        <w:t>,0</w:t>
      </w:r>
      <w:r w:rsidRPr="006C600B">
        <w:rPr>
          <w:rFonts w:ascii="Times New Roman" w:hAnsi="Times New Roman" w:cs="Times New Roman"/>
          <w:sz w:val="28"/>
          <w:szCs w:val="28"/>
          <w:lang w:val="ru-RU"/>
        </w:rPr>
        <w:t xml:space="preserve"> при расчете заработной платы педаг</w:t>
      </w:r>
      <w:r w:rsidRPr="006C600B">
        <w:rPr>
          <w:rFonts w:ascii="Times New Roman" w:hAnsi="Times New Roman" w:cs="Times New Roman"/>
          <w:sz w:val="28"/>
          <w:szCs w:val="28"/>
          <w:lang w:val="ru-RU"/>
        </w:rPr>
        <w:t>о</w:t>
      </w:r>
      <w:r w:rsidRPr="006C600B">
        <w:rPr>
          <w:rFonts w:ascii="Times New Roman" w:hAnsi="Times New Roman" w:cs="Times New Roman"/>
          <w:sz w:val="28"/>
          <w:szCs w:val="28"/>
          <w:lang w:val="ru-RU"/>
        </w:rPr>
        <w:t>гических работников в</w:t>
      </w:r>
      <w:r w:rsidR="007D7F24">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случа</w:t>
      </w:r>
      <w:r>
        <w:rPr>
          <w:rFonts w:ascii="Times New Roman" w:hAnsi="Times New Roman" w:cs="Times New Roman"/>
          <w:sz w:val="28"/>
          <w:szCs w:val="28"/>
          <w:lang w:val="ru-RU"/>
        </w:rPr>
        <w:t xml:space="preserve">е неучастия педагогического работника в </w:t>
      </w:r>
      <w:r w:rsidRPr="006C600B">
        <w:rPr>
          <w:rFonts w:ascii="Times New Roman" w:hAnsi="Times New Roman" w:cs="Times New Roman"/>
          <w:sz w:val="28"/>
          <w:szCs w:val="28"/>
          <w:lang w:val="ru-RU"/>
        </w:rPr>
        <w:t>рабо</w:t>
      </w:r>
      <w:r>
        <w:rPr>
          <w:rFonts w:ascii="Times New Roman" w:hAnsi="Times New Roman" w:cs="Times New Roman"/>
          <w:sz w:val="28"/>
          <w:szCs w:val="28"/>
          <w:lang w:val="ru-RU"/>
        </w:rPr>
        <w:t>те</w:t>
      </w:r>
      <w:r w:rsidRPr="006C600B">
        <w:rPr>
          <w:rFonts w:ascii="Times New Roman" w:hAnsi="Times New Roman" w:cs="Times New Roman"/>
          <w:sz w:val="28"/>
          <w:szCs w:val="28"/>
          <w:lang w:val="ru-RU"/>
        </w:rPr>
        <w:t xml:space="preserve"> в профильных клас</w:t>
      </w:r>
      <w:r>
        <w:rPr>
          <w:rFonts w:ascii="Times New Roman" w:hAnsi="Times New Roman" w:cs="Times New Roman"/>
          <w:sz w:val="28"/>
          <w:szCs w:val="28"/>
          <w:lang w:val="ru-RU"/>
        </w:rPr>
        <w:t>сах 5-X-XI, включающих</w:t>
      </w:r>
      <w:r w:rsidRPr="006C600B">
        <w:rPr>
          <w:rFonts w:ascii="Times New Roman" w:hAnsi="Times New Roman" w:cs="Times New Roman"/>
          <w:sz w:val="28"/>
          <w:szCs w:val="28"/>
          <w:lang w:val="ru-RU"/>
        </w:rPr>
        <w:t xml:space="preserve"> деление </w:t>
      </w:r>
      <w:r>
        <w:rPr>
          <w:rFonts w:ascii="Times New Roman" w:hAnsi="Times New Roman" w:cs="Times New Roman"/>
          <w:sz w:val="28"/>
          <w:szCs w:val="28"/>
          <w:lang w:val="ru-RU"/>
        </w:rPr>
        <w:t xml:space="preserve">классов </w:t>
      </w:r>
      <w:r w:rsidRPr="006C600B">
        <w:rPr>
          <w:rFonts w:ascii="Times New Roman" w:hAnsi="Times New Roman" w:cs="Times New Roman"/>
          <w:sz w:val="28"/>
          <w:szCs w:val="28"/>
          <w:lang w:val="ru-RU"/>
        </w:rPr>
        <w:t>на группы</w:t>
      </w:r>
      <w:r>
        <w:rPr>
          <w:rFonts w:ascii="Times New Roman" w:hAnsi="Times New Roman" w:cs="Times New Roman"/>
          <w:sz w:val="28"/>
          <w:szCs w:val="28"/>
          <w:lang w:val="ru-RU"/>
        </w:rPr>
        <w:t>:</w:t>
      </w:r>
    </w:p>
    <w:p w:rsidR="00EA52B0" w:rsidRPr="006C600B" w:rsidRDefault="00EA52B0" w:rsidP="00A27263">
      <w:pPr>
        <w:ind w:firstLine="709"/>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  иностранный язык во 5-XI-х классах,</w:t>
      </w:r>
    </w:p>
    <w:p w:rsidR="00EA52B0" w:rsidRPr="006C600B" w:rsidRDefault="00EA52B0" w:rsidP="00A27263">
      <w:pPr>
        <w:ind w:firstLine="709"/>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  информатики    в VIII-IX классах,</w:t>
      </w:r>
    </w:p>
    <w:p w:rsidR="00EA52B0" w:rsidRPr="006C600B" w:rsidRDefault="00EA52B0" w:rsidP="00A27263">
      <w:pPr>
        <w:ind w:firstLine="709"/>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  информатики и ИКТ в X-XI классах,</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технологии    в V- 9 классах.</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Коэффициент </w:t>
      </w:r>
      <w:proofErr w:type="spellStart"/>
      <w:r>
        <w:rPr>
          <w:rFonts w:ascii="Times New Roman" w:hAnsi="Times New Roman" w:cs="Times New Roman"/>
          <w:sz w:val="28"/>
          <w:szCs w:val="28"/>
          <w:lang w:val="ru-RU"/>
        </w:rPr>
        <w:t>Нф</w:t>
      </w:r>
      <w:proofErr w:type="spellEnd"/>
      <w:r>
        <w:rPr>
          <w:rFonts w:ascii="Times New Roman" w:hAnsi="Times New Roman" w:cs="Times New Roman"/>
          <w:sz w:val="28"/>
          <w:szCs w:val="28"/>
          <w:lang w:val="ru-RU"/>
        </w:rPr>
        <w:t>/</w:t>
      </w:r>
      <w:proofErr w:type="spellStart"/>
      <w:r>
        <w:rPr>
          <w:rFonts w:ascii="Times New Roman" w:hAnsi="Times New Roman" w:cs="Times New Roman"/>
          <w:sz w:val="28"/>
          <w:szCs w:val="28"/>
          <w:lang w:val="ru-RU"/>
        </w:rPr>
        <w:t>Нср</w:t>
      </w:r>
      <w:proofErr w:type="spellEnd"/>
      <w:r>
        <w:rPr>
          <w:rFonts w:ascii="Times New Roman" w:hAnsi="Times New Roman" w:cs="Times New Roman"/>
          <w:sz w:val="28"/>
          <w:szCs w:val="28"/>
          <w:lang w:val="ru-RU"/>
        </w:rPr>
        <w:t xml:space="preserve"> устанавливается в диапазоне до 2,0.</w:t>
      </w:r>
    </w:p>
    <w:p w:rsidR="00EA52B0" w:rsidRDefault="00EA52B0" w:rsidP="00A27263">
      <w:pPr>
        <w:ind w:firstLine="709"/>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Средняя наполняемость классов определяется как отношение общего количества обучающихся в школе к количеству классов (определяется на н</w:t>
      </w:r>
      <w:r w:rsidRPr="006C600B">
        <w:rPr>
          <w:rFonts w:ascii="Times New Roman" w:hAnsi="Times New Roman" w:cs="Times New Roman"/>
          <w:sz w:val="28"/>
          <w:szCs w:val="28"/>
          <w:lang w:val="ru-RU"/>
        </w:rPr>
        <w:t>а</w:t>
      </w:r>
      <w:r w:rsidRPr="006C600B">
        <w:rPr>
          <w:rFonts w:ascii="Times New Roman" w:hAnsi="Times New Roman" w:cs="Times New Roman"/>
          <w:sz w:val="28"/>
          <w:szCs w:val="28"/>
          <w:lang w:val="ru-RU"/>
        </w:rPr>
        <w:t>чало учебного года и на начало</w:t>
      </w:r>
      <w:r w:rsidR="007D7F24">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второго полугодия).</w:t>
      </w:r>
    </w:p>
    <w:p w:rsidR="00EA52B0" w:rsidRDefault="00EA52B0" w:rsidP="00A27263">
      <w:pPr>
        <w:ind w:firstLine="709"/>
        <w:jc w:val="both"/>
        <w:rPr>
          <w:rFonts w:ascii="Times New Roman" w:hAnsi="Times New Roman" w:cs="Times New Roman"/>
          <w:sz w:val="28"/>
          <w:szCs w:val="28"/>
          <w:lang w:val="ru-RU"/>
        </w:rPr>
      </w:pPr>
      <w:r w:rsidRPr="00B56653">
        <w:rPr>
          <w:rFonts w:ascii="Times New Roman" w:hAnsi="Times New Roman" w:cs="Times New Roman"/>
          <w:sz w:val="28"/>
          <w:szCs w:val="28"/>
          <w:lang w:val="ru-RU"/>
        </w:rPr>
        <w:t>Годовое количество часов определяется по учебному плану по состо</w:t>
      </w:r>
      <w:r w:rsidRPr="00B56653">
        <w:rPr>
          <w:rFonts w:ascii="Times New Roman" w:hAnsi="Times New Roman" w:cs="Times New Roman"/>
          <w:sz w:val="28"/>
          <w:szCs w:val="28"/>
          <w:lang w:val="ru-RU"/>
        </w:rPr>
        <w:t>я</w:t>
      </w:r>
      <w:r w:rsidRPr="00B56653">
        <w:rPr>
          <w:rFonts w:ascii="Times New Roman" w:hAnsi="Times New Roman" w:cs="Times New Roman"/>
          <w:sz w:val="28"/>
          <w:szCs w:val="28"/>
          <w:lang w:val="ru-RU"/>
        </w:rPr>
        <w:t>нию на 1 сентября и 1 января учебного года</w:t>
      </w:r>
      <w:r>
        <w:rPr>
          <w:rFonts w:ascii="Times New Roman" w:hAnsi="Times New Roman" w:cs="Times New Roman"/>
          <w:sz w:val="28"/>
          <w:szCs w:val="28"/>
          <w:lang w:val="ru-RU"/>
        </w:rPr>
        <w:t>.</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Повышающий коэффициент за сложность и приоритетность предмета устанавливается в зависимости от участия предмета в итоговой государс</w:t>
      </w:r>
      <w:r>
        <w:rPr>
          <w:rFonts w:ascii="Times New Roman" w:hAnsi="Times New Roman" w:cs="Times New Roman"/>
          <w:sz w:val="28"/>
          <w:szCs w:val="28"/>
          <w:lang w:val="ru-RU"/>
        </w:rPr>
        <w:t>т</w:t>
      </w:r>
      <w:r>
        <w:rPr>
          <w:rFonts w:ascii="Times New Roman" w:hAnsi="Times New Roman" w:cs="Times New Roman"/>
          <w:sz w:val="28"/>
          <w:szCs w:val="28"/>
          <w:lang w:val="ru-RU"/>
        </w:rPr>
        <w:t>венной аттестации учащихся; информативной сложности предмета; частоты и множественности источников обновления информации по предмету (лит</w:t>
      </w:r>
      <w:r>
        <w:rPr>
          <w:rFonts w:ascii="Times New Roman" w:hAnsi="Times New Roman" w:cs="Times New Roman"/>
          <w:sz w:val="28"/>
          <w:szCs w:val="28"/>
          <w:lang w:val="ru-RU"/>
        </w:rPr>
        <w:t>е</w:t>
      </w:r>
      <w:r>
        <w:rPr>
          <w:rFonts w:ascii="Times New Roman" w:hAnsi="Times New Roman" w:cs="Times New Roman"/>
          <w:sz w:val="28"/>
          <w:szCs w:val="28"/>
          <w:lang w:val="ru-RU"/>
        </w:rPr>
        <w:t xml:space="preserve">ратура, история); необходимости подготовки </w:t>
      </w:r>
      <w:r w:rsidR="007D7F24">
        <w:rPr>
          <w:rFonts w:ascii="Times New Roman" w:hAnsi="Times New Roman" w:cs="Times New Roman"/>
          <w:sz w:val="28"/>
          <w:szCs w:val="28"/>
          <w:lang w:val="ru-RU"/>
        </w:rPr>
        <w:t>лабораторного и</w:t>
      </w:r>
      <w:r>
        <w:rPr>
          <w:rFonts w:ascii="Times New Roman" w:hAnsi="Times New Roman" w:cs="Times New Roman"/>
          <w:sz w:val="28"/>
          <w:szCs w:val="28"/>
          <w:lang w:val="ru-RU"/>
        </w:rPr>
        <w:t xml:space="preserve"> демонстрац</w:t>
      </w:r>
      <w:r>
        <w:rPr>
          <w:rFonts w:ascii="Times New Roman" w:hAnsi="Times New Roman" w:cs="Times New Roman"/>
          <w:sz w:val="28"/>
          <w:szCs w:val="28"/>
          <w:lang w:val="ru-RU"/>
        </w:rPr>
        <w:t>и</w:t>
      </w:r>
      <w:r>
        <w:rPr>
          <w:rFonts w:ascii="Times New Roman" w:hAnsi="Times New Roman" w:cs="Times New Roman"/>
          <w:sz w:val="28"/>
          <w:szCs w:val="28"/>
          <w:lang w:val="ru-RU"/>
        </w:rPr>
        <w:t>онного оборудования (химия, биология, физика); возрастными особенност</w:t>
      </w:r>
      <w:r>
        <w:rPr>
          <w:rFonts w:ascii="Times New Roman" w:hAnsi="Times New Roman" w:cs="Times New Roman"/>
          <w:sz w:val="28"/>
          <w:szCs w:val="28"/>
          <w:lang w:val="ru-RU"/>
        </w:rPr>
        <w:t>я</w:t>
      </w:r>
      <w:r>
        <w:rPr>
          <w:rFonts w:ascii="Times New Roman" w:hAnsi="Times New Roman" w:cs="Times New Roman"/>
          <w:sz w:val="28"/>
          <w:szCs w:val="28"/>
          <w:lang w:val="ru-RU"/>
        </w:rPr>
        <w:t xml:space="preserve">ми учащихся (начальные классы). </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Повышающий коэффициент за сложность и приоритетность предмета устанавливается при наличии свободных средств фонда оплаты труда.</w:t>
      </w:r>
    </w:p>
    <w:p w:rsidR="00EA52B0" w:rsidRDefault="00EA52B0" w:rsidP="00A27263">
      <w:pPr>
        <w:ind w:firstLine="709"/>
        <w:jc w:val="both"/>
        <w:rPr>
          <w:rFonts w:ascii="Times New Roman" w:hAnsi="Times New Roman" w:cs="Times New Roman"/>
          <w:sz w:val="28"/>
          <w:szCs w:val="28"/>
          <w:lang w:val="ru-RU"/>
        </w:rPr>
      </w:pPr>
    </w:p>
    <w:p w:rsidR="00EA52B0" w:rsidRPr="00B2134E" w:rsidRDefault="00EA52B0" w:rsidP="00A27263">
      <w:pPr>
        <w:pStyle w:val="aa"/>
        <w:numPr>
          <w:ilvl w:val="0"/>
          <w:numId w:val="19"/>
        </w:numPr>
        <w:jc w:val="both"/>
        <w:rPr>
          <w:rFonts w:ascii="Times New Roman" w:hAnsi="Times New Roman"/>
          <w:sz w:val="28"/>
          <w:szCs w:val="28"/>
        </w:rPr>
      </w:pPr>
      <w:r w:rsidRPr="00B2134E">
        <w:rPr>
          <w:rFonts w:ascii="Times New Roman" w:hAnsi="Times New Roman"/>
          <w:sz w:val="28"/>
          <w:szCs w:val="28"/>
        </w:rPr>
        <w:t>Порядок исчисления заработной платы учителей, преподавателей</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2.1. </w:t>
      </w:r>
      <w:r w:rsidRPr="006C600B">
        <w:rPr>
          <w:rFonts w:ascii="Times New Roman" w:hAnsi="Times New Roman" w:cs="Times New Roman"/>
          <w:sz w:val="28"/>
          <w:szCs w:val="28"/>
          <w:lang w:val="ru-RU"/>
        </w:rPr>
        <w:t>Для определения величины гарантированной оплаты труда педаг</w:t>
      </w:r>
      <w:r w:rsidRPr="006C600B">
        <w:rPr>
          <w:rFonts w:ascii="Times New Roman" w:hAnsi="Times New Roman" w:cs="Times New Roman"/>
          <w:sz w:val="28"/>
          <w:szCs w:val="28"/>
          <w:lang w:val="ru-RU"/>
        </w:rPr>
        <w:t>о</w:t>
      </w:r>
      <w:r w:rsidRPr="006C600B">
        <w:rPr>
          <w:rFonts w:ascii="Times New Roman" w:hAnsi="Times New Roman" w:cs="Times New Roman"/>
          <w:sz w:val="28"/>
          <w:szCs w:val="28"/>
          <w:lang w:val="ru-RU"/>
        </w:rPr>
        <w:t>гического работника</w:t>
      </w:r>
      <w:r>
        <w:rPr>
          <w:rFonts w:ascii="Times New Roman" w:hAnsi="Times New Roman" w:cs="Times New Roman"/>
          <w:sz w:val="28"/>
          <w:szCs w:val="28"/>
          <w:lang w:val="ru-RU"/>
        </w:rPr>
        <w:t xml:space="preserve"> используется</w:t>
      </w:r>
      <w:r w:rsidRPr="006C600B">
        <w:rPr>
          <w:rFonts w:ascii="Times New Roman" w:hAnsi="Times New Roman" w:cs="Times New Roman"/>
          <w:sz w:val="28"/>
          <w:szCs w:val="28"/>
          <w:lang w:val="ru-RU"/>
        </w:rPr>
        <w:t xml:space="preserve"> условная единица</w:t>
      </w:r>
      <w:r>
        <w:rPr>
          <w:rFonts w:ascii="Times New Roman" w:hAnsi="Times New Roman" w:cs="Times New Roman"/>
          <w:sz w:val="28"/>
          <w:szCs w:val="28"/>
          <w:lang w:val="ru-RU"/>
        </w:rPr>
        <w:t xml:space="preserve"> «Стоимость педагог</w:t>
      </w:r>
      <w:r>
        <w:rPr>
          <w:rFonts w:ascii="Times New Roman" w:hAnsi="Times New Roman" w:cs="Times New Roman"/>
          <w:sz w:val="28"/>
          <w:szCs w:val="28"/>
          <w:lang w:val="ru-RU"/>
        </w:rPr>
        <w:t>и</w:t>
      </w:r>
      <w:r>
        <w:rPr>
          <w:rFonts w:ascii="Times New Roman" w:hAnsi="Times New Roman" w:cs="Times New Roman"/>
          <w:sz w:val="28"/>
          <w:szCs w:val="28"/>
          <w:lang w:val="ru-RU"/>
        </w:rPr>
        <w:t xml:space="preserve">ческой услуги», равная </w:t>
      </w:r>
      <w:r w:rsidRPr="006C600B">
        <w:rPr>
          <w:rFonts w:ascii="Times New Roman" w:hAnsi="Times New Roman" w:cs="Times New Roman"/>
          <w:sz w:val="28"/>
          <w:szCs w:val="28"/>
          <w:lang w:val="ru-RU"/>
        </w:rPr>
        <w:t>стоимост</w:t>
      </w:r>
      <w:r>
        <w:rPr>
          <w:rFonts w:ascii="Times New Roman" w:hAnsi="Times New Roman" w:cs="Times New Roman"/>
          <w:sz w:val="28"/>
          <w:szCs w:val="28"/>
          <w:lang w:val="ru-RU"/>
        </w:rPr>
        <w:t>и</w:t>
      </w:r>
      <w:r w:rsidRPr="006C600B">
        <w:rPr>
          <w:rFonts w:ascii="Times New Roman" w:hAnsi="Times New Roman" w:cs="Times New Roman"/>
          <w:sz w:val="28"/>
          <w:szCs w:val="28"/>
          <w:lang w:val="ru-RU"/>
        </w:rPr>
        <w:t xml:space="preserve"> 1 </w:t>
      </w:r>
      <w:proofErr w:type="spellStart"/>
      <w:r w:rsidRPr="006C600B">
        <w:rPr>
          <w:rFonts w:ascii="Times New Roman" w:hAnsi="Times New Roman" w:cs="Times New Roman"/>
          <w:sz w:val="28"/>
          <w:szCs w:val="28"/>
          <w:lang w:val="ru-RU"/>
        </w:rPr>
        <w:t>ученико-часа</w:t>
      </w:r>
      <w:proofErr w:type="spellEnd"/>
      <w:r w:rsidRPr="006C600B">
        <w:rPr>
          <w:rFonts w:ascii="Times New Roman" w:hAnsi="Times New Roman" w:cs="Times New Roman"/>
          <w:sz w:val="28"/>
          <w:szCs w:val="28"/>
          <w:lang w:val="ru-RU"/>
        </w:rPr>
        <w:t xml:space="preserve"> бюджетной образовател</w:t>
      </w:r>
      <w:r w:rsidRPr="006C600B">
        <w:rPr>
          <w:rFonts w:ascii="Times New Roman" w:hAnsi="Times New Roman" w:cs="Times New Roman"/>
          <w:sz w:val="28"/>
          <w:szCs w:val="28"/>
          <w:lang w:val="ru-RU"/>
        </w:rPr>
        <w:t>ь</w:t>
      </w:r>
      <w:r w:rsidRPr="006C600B">
        <w:rPr>
          <w:rFonts w:ascii="Times New Roman" w:hAnsi="Times New Roman" w:cs="Times New Roman"/>
          <w:sz w:val="28"/>
          <w:szCs w:val="28"/>
          <w:lang w:val="ru-RU"/>
        </w:rPr>
        <w:t>ной услуги, включающей 1расчетный час учебной работы с 1 расчетным уч</w:t>
      </w:r>
      <w:r w:rsidRPr="006C600B">
        <w:rPr>
          <w:rFonts w:ascii="Times New Roman" w:hAnsi="Times New Roman" w:cs="Times New Roman"/>
          <w:sz w:val="28"/>
          <w:szCs w:val="28"/>
          <w:lang w:val="ru-RU"/>
        </w:rPr>
        <w:t>е</w:t>
      </w:r>
      <w:r w:rsidRPr="006C600B">
        <w:rPr>
          <w:rFonts w:ascii="Times New Roman" w:hAnsi="Times New Roman" w:cs="Times New Roman"/>
          <w:sz w:val="28"/>
          <w:szCs w:val="28"/>
          <w:lang w:val="ru-RU"/>
        </w:rPr>
        <w:t>ником в соответствии с учебным планом.</w:t>
      </w:r>
    </w:p>
    <w:p w:rsidR="00EA52B0" w:rsidRDefault="00EA52B0" w:rsidP="00A27263">
      <w:pPr>
        <w:ind w:firstLine="709"/>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 xml:space="preserve">Стоимость 1 </w:t>
      </w:r>
      <w:proofErr w:type="spellStart"/>
      <w:r w:rsidRPr="006C600B">
        <w:rPr>
          <w:rFonts w:ascii="Times New Roman" w:hAnsi="Times New Roman" w:cs="Times New Roman"/>
          <w:sz w:val="28"/>
          <w:szCs w:val="28"/>
          <w:lang w:val="ru-RU"/>
        </w:rPr>
        <w:t>ученико-часа</w:t>
      </w:r>
      <w:proofErr w:type="spellEnd"/>
      <w:r w:rsidRPr="006C600B">
        <w:rPr>
          <w:rFonts w:ascii="Times New Roman" w:hAnsi="Times New Roman" w:cs="Times New Roman"/>
          <w:sz w:val="28"/>
          <w:szCs w:val="28"/>
          <w:lang w:val="ru-RU"/>
        </w:rPr>
        <w:t xml:space="preserve"> рассчиты</w:t>
      </w:r>
      <w:r>
        <w:rPr>
          <w:rFonts w:ascii="Times New Roman" w:hAnsi="Times New Roman" w:cs="Times New Roman"/>
          <w:sz w:val="28"/>
          <w:szCs w:val="28"/>
          <w:lang w:val="ru-RU"/>
        </w:rPr>
        <w:t xml:space="preserve">вается в </w:t>
      </w:r>
      <w:r w:rsidRPr="006C600B">
        <w:rPr>
          <w:rFonts w:ascii="Times New Roman" w:hAnsi="Times New Roman" w:cs="Times New Roman"/>
          <w:sz w:val="28"/>
          <w:szCs w:val="28"/>
          <w:lang w:val="ru-RU"/>
        </w:rPr>
        <w:t xml:space="preserve">пределах объема </w:t>
      </w:r>
      <w:r>
        <w:rPr>
          <w:rFonts w:ascii="Times New Roman" w:hAnsi="Times New Roman" w:cs="Times New Roman"/>
          <w:sz w:val="28"/>
          <w:szCs w:val="28"/>
          <w:lang w:val="ru-RU"/>
        </w:rPr>
        <w:t>бюдже</w:t>
      </w:r>
      <w:r>
        <w:rPr>
          <w:rFonts w:ascii="Times New Roman" w:hAnsi="Times New Roman" w:cs="Times New Roman"/>
          <w:sz w:val="28"/>
          <w:szCs w:val="28"/>
          <w:lang w:val="ru-RU"/>
        </w:rPr>
        <w:t>т</w:t>
      </w:r>
      <w:r>
        <w:rPr>
          <w:rFonts w:ascii="Times New Roman" w:hAnsi="Times New Roman" w:cs="Times New Roman"/>
          <w:sz w:val="28"/>
          <w:szCs w:val="28"/>
          <w:lang w:val="ru-RU"/>
        </w:rPr>
        <w:t>ной образовательной услуги</w:t>
      </w:r>
      <w:r w:rsidRPr="006C600B">
        <w:rPr>
          <w:rFonts w:ascii="Times New Roman" w:hAnsi="Times New Roman" w:cs="Times New Roman"/>
          <w:sz w:val="28"/>
          <w:szCs w:val="28"/>
          <w:lang w:val="ru-RU"/>
        </w:rPr>
        <w:t xml:space="preserve"> составляющей фонд оплаты труда</w:t>
      </w:r>
      <w:r>
        <w:rPr>
          <w:rFonts w:ascii="Times New Roman" w:hAnsi="Times New Roman" w:cs="Times New Roman"/>
          <w:sz w:val="28"/>
          <w:szCs w:val="28"/>
          <w:lang w:val="ru-RU"/>
        </w:rPr>
        <w:t xml:space="preserve"> учреждения исходя из норматива </w:t>
      </w:r>
      <w:proofErr w:type="spellStart"/>
      <w:r>
        <w:rPr>
          <w:rFonts w:ascii="Times New Roman" w:hAnsi="Times New Roman" w:cs="Times New Roman"/>
          <w:sz w:val="28"/>
          <w:szCs w:val="28"/>
          <w:lang w:val="ru-RU"/>
        </w:rPr>
        <w:t>подушевого</w:t>
      </w:r>
      <w:proofErr w:type="spellEnd"/>
      <w:r>
        <w:rPr>
          <w:rFonts w:ascii="Times New Roman" w:hAnsi="Times New Roman" w:cs="Times New Roman"/>
          <w:sz w:val="28"/>
          <w:szCs w:val="28"/>
          <w:lang w:val="ru-RU"/>
        </w:rPr>
        <w:t xml:space="preserve"> финансирования на одного обучающегося, с учетом утвержденного главным </w:t>
      </w:r>
      <w:proofErr w:type="spellStart"/>
      <w:r>
        <w:rPr>
          <w:rFonts w:ascii="Times New Roman" w:hAnsi="Times New Roman" w:cs="Times New Roman"/>
          <w:sz w:val="28"/>
          <w:szCs w:val="28"/>
          <w:lang w:val="ru-RU"/>
        </w:rPr>
        <w:t>распорядитетелем</w:t>
      </w:r>
      <w:proofErr w:type="spellEnd"/>
      <w:r>
        <w:rPr>
          <w:rFonts w:ascii="Times New Roman" w:hAnsi="Times New Roman" w:cs="Times New Roman"/>
          <w:sz w:val="28"/>
          <w:szCs w:val="28"/>
          <w:lang w:val="ru-RU"/>
        </w:rPr>
        <w:t xml:space="preserve"> бюджетных средств п</w:t>
      </w:r>
      <w:r>
        <w:rPr>
          <w:rFonts w:ascii="Times New Roman" w:hAnsi="Times New Roman" w:cs="Times New Roman"/>
          <w:sz w:val="28"/>
          <w:szCs w:val="28"/>
          <w:lang w:val="ru-RU"/>
        </w:rPr>
        <w:t>о</w:t>
      </w:r>
      <w:r>
        <w:rPr>
          <w:rFonts w:ascii="Times New Roman" w:hAnsi="Times New Roman" w:cs="Times New Roman"/>
          <w:sz w:val="28"/>
          <w:szCs w:val="28"/>
          <w:lang w:val="ru-RU"/>
        </w:rPr>
        <w:t>правочного коэффициента</w:t>
      </w:r>
      <w:r w:rsidRPr="006C600B">
        <w:rPr>
          <w:rFonts w:ascii="Times New Roman" w:hAnsi="Times New Roman" w:cs="Times New Roman"/>
          <w:sz w:val="28"/>
          <w:szCs w:val="28"/>
          <w:lang w:val="ru-RU"/>
        </w:rPr>
        <w:t>.</w:t>
      </w:r>
    </w:p>
    <w:p w:rsidR="00EA52B0" w:rsidRDefault="00EA52B0" w:rsidP="00A27263">
      <w:pPr>
        <w:ind w:firstLine="709"/>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Таким образом, устанавливается пропорциональная зависимость гара</w:t>
      </w:r>
      <w:r w:rsidRPr="006C600B">
        <w:rPr>
          <w:rFonts w:ascii="Times New Roman" w:hAnsi="Times New Roman" w:cs="Times New Roman"/>
          <w:sz w:val="28"/>
          <w:szCs w:val="28"/>
          <w:lang w:val="ru-RU"/>
        </w:rPr>
        <w:t>н</w:t>
      </w:r>
      <w:r w:rsidRPr="006C600B">
        <w:rPr>
          <w:rFonts w:ascii="Times New Roman" w:hAnsi="Times New Roman" w:cs="Times New Roman"/>
          <w:sz w:val="28"/>
          <w:szCs w:val="28"/>
          <w:lang w:val="ru-RU"/>
        </w:rPr>
        <w:t xml:space="preserve">тированной оплаты труда педагогического работника от объема его учебной нагрузки, то есть в случае уменьшения количества учебных часов в целом по образовательному учреждению стоимость 1 </w:t>
      </w:r>
      <w:proofErr w:type="spellStart"/>
      <w:r w:rsidRPr="006C600B">
        <w:rPr>
          <w:rFonts w:ascii="Times New Roman" w:hAnsi="Times New Roman" w:cs="Times New Roman"/>
          <w:sz w:val="28"/>
          <w:szCs w:val="28"/>
          <w:lang w:val="ru-RU"/>
        </w:rPr>
        <w:t>ученико-часа</w:t>
      </w:r>
      <w:proofErr w:type="spellEnd"/>
      <w:r w:rsidR="007D7F24">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увеличивается.</w:t>
      </w:r>
    </w:p>
    <w:p w:rsidR="00EA52B0" w:rsidRDefault="00EA52B0" w:rsidP="00A27263">
      <w:pPr>
        <w:ind w:firstLine="709"/>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Тем самым, создаются условия для обеспечения в образовательн</w:t>
      </w:r>
      <w:r>
        <w:rPr>
          <w:rFonts w:ascii="Times New Roman" w:hAnsi="Times New Roman" w:cs="Times New Roman"/>
          <w:sz w:val="28"/>
          <w:szCs w:val="28"/>
          <w:lang w:val="ru-RU"/>
        </w:rPr>
        <w:t>ом</w:t>
      </w:r>
      <w:r w:rsidRPr="006C600B">
        <w:rPr>
          <w:rFonts w:ascii="Times New Roman" w:hAnsi="Times New Roman" w:cs="Times New Roman"/>
          <w:sz w:val="28"/>
          <w:szCs w:val="28"/>
          <w:lang w:val="ru-RU"/>
        </w:rPr>
        <w:t xml:space="preserve"> у</w:t>
      </w:r>
      <w:r w:rsidRPr="006C600B">
        <w:rPr>
          <w:rFonts w:ascii="Times New Roman" w:hAnsi="Times New Roman" w:cs="Times New Roman"/>
          <w:sz w:val="28"/>
          <w:szCs w:val="28"/>
          <w:lang w:val="ru-RU"/>
        </w:rPr>
        <w:t>ч</w:t>
      </w:r>
      <w:r w:rsidRPr="006C600B">
        <w:rPr>
          <w:rFonts w:ascii="Times New Roman" w:hAnsi="Times New Roman" w:cs="Times New Roman"/>
          <w:sz w:val="28"/>
          <w:szCs w:val="28"/>
          <w:lang w:val="ru-RU"/>
        </w:rPr>
        <w:t>реждени</w:t>
      </w:r>
      <w:r>
        <w:rPr>
          <w:rFonts w:ascii="Times New Roman" w:hAnsi="Times New Roman" w:cs="Times New Roman"/>
          <w:sz w:val="28"/>
          <w:szCs w:val="28"/>
          <w:lang w:val="ru-RU"/>
        </w:rPr>
        <w:t>и</w:t>
      </w:r>
      <w:r w:rsidRPr="006C600B">
        <w:rPr>
          <w:rFonts w:ascii="Times New Roman" w:hAnsi="Times New Roman" w:cs="Times New Roman"/>
          <w:sz w:val="28"/>
          <w:szCs w:val="28"/>
          <w:lang w:val="ru-RU"/>
        </w:rPr>
        <w:t xml:space="preserve"> оптимальной</w:t>
      </w:r>
      <w:r w:rsidR="007D7F24">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наполняемости классов и предотвращения необосн</w:t>
      </w:r>
      <w:r w:rsidRPr="006C600B">
        <w:rPr>
          <w:rFonts w:ascii="Times New Roman" w:hAnsi="Times New Roman" w:cs="Times New Roman"/>
          <w:sz w:val="28"/>
          <w:szCs w:val="28"/>
          <w:lang w:val="ru-RU"/>
        </w:rPr>
        <w:t>о</w:t>
      </w:r>
      <w:r w:rsidRPr="006C600B">
        <w:rPr>
          <w:rFonts w:ascii="Times New Roman" w:hAnsi="Times New Roman" w:cs="Times New Roman"/>
          <w:sz w:val="28"/>
          <w:szCs w:val="28"/>
          <w:lang w:val="ru-RU"/>
        </w:rPr>
        <w:t>ванного расширения учебных планов.</w:t>
      </w:r>
    </w:p>
    <w:p w:rsidR="00EA52B0" w:rsidRDefault="00EA52B0" w:rsidP="00A27263">
      <w:pPr>
        <w:ind w:firstLine="709"/>
        <w:jc w:val="both"/>
        <w:rPr>
          <w:rFonts w:ascii="Times New Roman" w:hAnsi="Times New Roman" w:cs="Times New Roman"/>
          <w:sz w:val="28"/>
          <w:szCs w:val="28"/>
          <w:lang w:val="ru-RU"/>
        </w:rPr>
      </w:pPr>
    </w:p>
    <w:p w:rsidR="00EA52B0" w:rsidRPr="006C600B"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w:t>
      </w:r>
      <w:r w:rsidRPr="006C600B">
        <w:rPr>
          <w:rFonts w:ascii="Times New Roman" w:hAnsi="Times New Roman" w:cs="Times New Roman"/>
          <w:sz w:val="28"/>
          <w:szCs w:val="28"/>
          <w:lang w:val="ru-RU"/>
        </w:rPr>
        <w:t>.2. Стоимость образовательного часа работы педагогического рабо</w:t>
      </w:r>
      <w:r w:rsidRPr="006C600B">
        <w:rPr>
          <w:rFonts w:ascii="Times New Roman" w:hAnsi="Times New Roman" w:cs="Times New Roman"/>
          <w:sz w:val="28"/>
          <w:szCs w:val="28"/>
          <w:lang w:val="ru-RU"/>
        </w:rPr>
        <w:t>т</w:t>
      </w:r>
      <w:r w:rsidRPr="006C600B">
        <w:rPr>
          <w:rFonts w:ascii="Times New Roman" w:hAnsi="Times New Roman" w:cs="Times New Roman"/>
          <w:sz w:val="28"/>
          <w:szCs w:val="28"/>
          <w:lang w:val="ru-RU"/>
        </w:rPr>
        <w:t xml:space="preserve">ника, </w:t>
      </w:r>
      <w:r>
        <w:rPr>
          <w:rFonts w:ascii="Times New Roman" w:hAnsi="Times New Roman" w:cs="Times New Roman"/>
          <w:sz w:val="28"/>
          <w:szCs w:val="28"/>
          <w:lang w:val="ru-RU"/>
        </w:rPr>
        <w:t xml:space="preserve">педагогической услуги 1 </w:t>
      </w:r>
      <w:proofErr w:type="spellStart"/>
      <w:r>
        <w:rPr>
          <w:rFonts w:ascii="Times New Roman" w:hAnsi="Times New Roman" w:cs="Times New Roman"/>
          <w:sz w:val="28"/>
          <w:szCs w:val="28"/>
          <w:lang w:val="ru-RU"/>
        </w:rPr>
        <w:t>ученико-часа</w:t>
      </w:r>
      <w:proofErr w:type="spellEnd"/>
      <w:r>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осуществляющего образов</w:t>
      </w:r>
      <w:r w:rsidRPr="006C600B">
        <w:rPr>
          <w:rFonts w:ascii="Times New Roman" w:hAnsi="Times New Roman" w:cs="Times New Roman"/>
          <w:sz w:val="28"/>
          <w:szCs w:val="28"/>
          <w:lang w:val="ru-RU"/>
        </w:rPr>
        <w:t>а</w:t>
      </w:r>
      <w:r w:rsidRPr="006C600B">
        <w:rPr>
          <w:rFonts w:ascii="Times New Roman" w:hAnsi="Times New Roman" w:cs="Times New Roman"/>
          <w:sz w:val="28"/>
          <w:szCs w:val="28"/>
          <w:lang w:val="ru-RU"/>
        </w:rPr>
        <w:t>тельный процесс, определяется по формуле:</w:t>
      </w:r>
    </w:p>
    <w:p w:rsidR="00EA52B0" w:rsidRPr="006C600B" w:rsidRDefault="00EA52B0" w:rsidP="00A27263">
      <w:pPr>
        <w:ind w:firstLine="709"/>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ФОТо</w:t>
      </w:r>
      <w:proofErr w:type="spellEnd"/>
      <w:r w:rsidRPr="006C600B">
        <w:rPr>
          <w:rFonts w:ascii="Times New Roman" w:hAnsi="Times New Roman" w:cs="Times New Roman"/>
          <w:sz w:val="28"/>
          <w:szCs w:val="28"/>
          <w:lang w:val="ru-RU"/>
        </w:rPr>
        <w:t xml:space="preserve"> </w:t>
      </w:r>
      <w:proofErr w:type="spellStart"/>
      <w:r w:rsidRPr="006C600B">
        <w:rPr>
          <w:rFonts w:ascii="Times New Roman" w:hAnsi="Times New Roman" w:cs="Times New Roman"/>
          <w:sz w:val="28"/>
          <w:szCs w:val="28"/>
          <w:lang w:val="ru-RU"/>
        </w:rPr>
        <w:t>х</w:t>
      </w:r>
      <w:proofErr w:type="spellEnd"/>
      <w:r w:rsidRPr="006C600B">
        <w:rPr>
          <w:rFonts w:ascii="Times New Roman" w:hAnsi="Times New Roman" w:cs="Times New Roman"/>
          <w:sz w:val="28"/>
          <w:szCs w:val="28"/>
          <w:lang w:val="ru-RU"/>
        </w:rPr>
        <w:t xml:space="preserve"> 245 </w:t>
      </w:r>
    </w:p>
    <w:p w:rsidR="00EA52B0" w:rsidRPr="006C600B" w:rsidRDefault="00EA52B0" w:rsidP="00A27263">
      <w:pPr>
        <w:ind w:firstLine="709"/>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ОЧуч</w:t>
      </w:r>
      <w:proofErr w:type="spellEnd"/>
      <w:r w:rsidRPr="006C600B">
        <w:rPr>
          <w:rFonts w:ascii="Times New Roman" w:hAnsi="Times New Roman" w:cs="Times New Roman"/>
          <w:sz w:val="28"/>
          <w:szCs w:val="28"/>
          <w:lang w:val="ru-RU"/>
        </w:rPr>
        <w:t xml:space="preserve"> = ----------------------- , где:</w:t>
      </w:r>
    </w:p>
    <w:p w:rsidR="00EA52B0" w:rsidRPr="006C600B" w:rsidRDefault="00EA52B0" w:rsidP="00A27263">
      <w:pPr>
        <w:ind w:firstLine="709"/>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В х 365</w:t>
      </w:r>
    </w:p>
    <w:p w:rsidR="00EA52B0" w:rsidRDefault="00EA52B0" w:rsidP="00A27263">
      <w:pPr>
        <w:ind w:firstLine="709"/>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ОЧуч</w:t>
      </w:r>
      <w:proofErr w:type="spellEnd"/>
      <w:r w:rsidRPr="006C600B">
        <w:rPr>
          <w:rFonts w:ascii="Times New Roman" w:hAnsi="Times New Roman" w:cs="Times New Roman"/>
          <w:sz w:val="28"/>
          <w:szCs w:val="28"/>
          <w:lang w:val="ru-RU"/>
        </w:rPr>
        <w:t xml:space="preserve"> – стоимость образовательного часа работы педагогического р</w:t>
      </w:r>
      <w:r w:rsidRPr="006C600B">
        <w:rPr>
          <w:rFonts w:ascii="Times New Roman" w:hAnsi="Times New Roman" w:cs="Times New Roman"/>
          <w:sz w:val="28"/>
          <w:szCs w:val="28"/>
          <w:lang w:val="ru-RU"/>
        </w:rPr>
        <w:t>а</w:t>
      </w:r>
      <w:r w:rsidRPr="006C600B">
        <w:rPr>
          <w:rFonts w:ascii="Times New Roman" w:hAnsi="Times New Roman" w:cs="Times New Roman"/>
          <w:sz w:val="28"/>
          <w:szCs w:val="28"/>
          <w:lang w:val="ru-RU"/>
        </w:rPr>
        <w:t>ботника, осуществляющего</w:t>
      </w:r>
      <w:r w:rsidR="007D7F24">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образовательный процесс;</w:t>
      </w:r>
    </w:p>
    <w:p w:rsidR="00EA52B0" w:rsidRDefault="00EA52B0" w:rsidP="00A27263">
      <w:pPr>
        <w:ind w:firstLine="709"/>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ФОТо</w:t>
      </w:r>
      <w:proofErr w:type="spellEnd"/>
      <w:r w:rsidRPr="006C600B">
        <w:rPr>
          <w:rFonts w:ascii="Times New Roman" w:hAnsi="Times New Roman" w:cs="Times New Roman"/>
          <w:sz w:val="28"/>
          <w:szCs w:val="28"/>
          <w:lang w:val="ru-RU"/>
        </w:rPr>
        <w:t xml:space="preserve"> – общая часть фонда оплаты труда педагогических работников, осуществляющих</w:t>
      </w:r>
      <w:r w:rsidR="007D7F24">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образовательный процесс;</w:t>
      </w:r>
    </w:p>
    <w:p w:rsidR="00EA52B0" w:rsidRDefault="00EA52B0" w:rsidP="00A27263">
      <w:pPr>
        <w:ind w:firstLine="709"/>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245 – максимальное количество дней обучения в учебном году;</w:t>
      </w:r>
    </w:p>
    <w:p w:rsidR="00EA52B0" w:rsidRDefault="00EA52B0" w:rsidP="00A27263">
      <w:pPr>
        <w:ind w:firstLine="709"/>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В – общее количество учебных часов в учебном году по учебному пл</w:t>
      </w:r>
      <w:r w:rsidRPr="006C600B">
        <w:rPr>
          <w:rFonts w:ascii="Times New Roman" w:hAnsi="Times New Roman" w:cs="Times New Roman"/>
          <w:sz w:val="28"/>
          <w:szCs w:val="28"/>
          <w:lang w:val="ru-RU"/>
        </w:rPr>
        <w:t>а</w:t>
      </w:r>
      <w:r w:rsidRPr="006C600B">
        <w:rPr>
          <w:rFonts w:ascii="Times New Roman" w:hAnsi="Times New Roman" w:cs="Times New Roman"/>
          <w:sz w:val="28"/>
          <w:szCs w:val="28"/>
          <w:lang w:val="ru-RU"/>
        </w:rPr>
        <w:t>ну образовательного</w:t>
      </w:r>
      <w:r w:rsidR="007D7F24">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учреждения включая аудиторную и неаудиторную зан</w:t>
      </w:r>
      <w:r w:rsidRPr="006C600B">
        <w:rPr>
          <w:rFonts w:ascii="Times New Roman" w:hAnsi="Times New Roman" w:cs="Times New Roman"/>
          <w:sz w:val="28"/>
          <w:szCs w:val="28"/>
          <w:lang w:val="ru-RU"/>
        </w:rPr>
        <w:t>я</w:t>
      </w:r>
      <w:r w:rsidRPr="006C600B">
        <w:rPr>
          <w:rFonts w:ascii="Times New Roman" w:hAnsi="Times New Roman" w:cs="Times New Roman"/>
          <w:sz w:val="28"/>
          <w:szCs w:val="28"/>
          <w:lang w:val="ru-RU"/>
        </w:rPr>
        <w:t>тость педагогических работников с учетом</w:t>
      </w:r>
      <w:r w:rsidR="007D7F24">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школы продленного дня;</w:t>
      </w:r>
    </w:p>
    <w:p w:rsidR="00EA52B0" w:rsidRDefault="00EA52B0" w:rsidP="00A27263">
      <w:pPr>
        <w:ind w:firstLine="709"/>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365 – количество дней в календарном году (постоянная величина).</w:t>
      </w:r>
    </w:p>
    <w:p w:rsidR="00EA52B0" w:rsidRDefault="00EA52B0" w:rsidP="00A27263">
      <w:pPr>
        <w:ind w:firstLine="709"/>
        <w:jc w:val="both"/>
        <w:rPr>
          <w:rFonts w:ascii="Times New Roman" w:hAnsi="Times New Roman" w:cs="Times New Roman"/>
          <w:sz w:val="28"/>
          <w:szCs w:val="28"/>
          <w:lang w:val="ru-RU"/>
        </w:rPr>
      </w:pP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w:t>
      </w:r>
      <w:r w:rsidRPr="006C600B">
        <w:rPr>
          <w:rFonts w:ascii="Times New Roman" w:hAnsi="Times New Roman" w:cs="Times New Roman"/>
          <w:sz w:val="28"/>
          <w:szCs w:val="28"/>
          <w:lang w:val="ru-RU"/>
        </w:rPr>
        <w:t>.3. В норму рабочего времени педагогических работников, применя</w:t>
      </w:r>
      <w:r w:rsidRPr="006C600B">
        <w:rPr>
          <w:rFonts w:ascii="Times New Roman" w:hAnsi="Times New Roman" w:cs="Times New Roman"/>
          <w:sz w:val="28"/>
          <w:szCs w:val="28"/>
          <w:lang w:val="ru-RU"/>
        </w:rPr>
        <w:t>е</w:t>
      </w:r>
      <w:r w:rsidRPr="006C600B">
        <w:rPr>
          <w:rFonts w:ascii="Times New Roman" w:hAnsi="Times New Roman" w:cs="Times New Roman"/>
          <w:sz w:val="28"/>
          <w:szCs w:val="28"/>
          <w:lang w:val="ru-RU"/>
        </w:rPr>
        <w:t>мую при</w:t>
      </w:r>
      <w:r w:rsidR="007D7F24">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исчислении заработной платы, в стоимость бюджетной образов</w:t>
      </w:r>
      <w:r w:rsidRPr="006C600B">
        <w:rPr>
          <w:rFonts w:ascii="Times New Roman" w:hAnsi="Times New Roman" w:cs="Times New Roman"/>
          <w:sz w:val="28"/>
          <w:szCs w:val="28"/>
          <w:lang w:val="ru-RU"/>
        </w:rPr>
        <w:t>а</w:t>
      </w:r>
      <w:r w:rsidRPr="006C600B">
        <w:rPr>
          <w:rFonts w:ascii="Times New Roman" w:hAnsi="Times New Roman" w:cs="Times New Roman"/>
          <w:sz w:val="28"/>
          <w:szCs w:val="28"/>
          <w:lang w:val="ru-RU"/>
        </w:rPr>
        <w:t>тельной</w:t>
      </w:r>
      <w:r w:rsidR="007D7F24">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услуги (руб./</w:t>
      </w:r>
      <w:proofErr w:type="spellStart"/>
      <w:r w:rsidRPr="006C600B">
        <w:rPr>
          <w:rFonts w:ascii="Times New Roman" w:hAnsi="Times New Roman" w:cs="Times New Roman"/>
          <w:sz w:val="28"/>
          <w:szCs w:val="28"/>
          <w:lang w:val="ru-RU"/>
        </w:rPr>
        <w:t>ученико-час</w:t>
      </w:r>
      <w:proofErr w:type="spellEnd"/>
      <w:r w:rsidRPr="006C600B">
        <w:rPr>
          <w:rFonts w:ascii="Times New Roman" w:hAnsi="Times New Roman" w:cs="Times New Roman"/>
          <w:sz w:val="28"/>
          <w:szCs w:val="28"/>
          <w:lang w:val="ru-RU"/>
        </w:rPr>
        <w:t xml:space="preserve">) входит аудиторная и </w:t>
      </w:r>
      <w:r>
        <w:rPr>
          <w:rFonts w:ascii="Times New Roman" w:hAnsi="Times New Roman" w:cs="Times New Roman"/>
          <w:sz w:val="28"/>
          <w:szCs w:val="28"/>
          <w:lang w:val="ru-RU"/>
        </w:rPr>
        <w:t xml:space="preserve">отдельные виды </w:t>
      </w:r>
      <w:r w:rsidRPr="006C600B">
        <w:rPr>
          <w:rFonts w:ascii="Times New Roman" w:hAnsi="Times New Roman" w:cs="Times New Roman"/>
          <w:sz w:val="28"/>
          <w:szCs w:val="28"/>
          <w:lang w:val="ru-RU"/>
        </w:rPr>
        <w:t>н</w:t>
      </w:r>
      <w:r w:rsidRPr="006C600B">
        <w:rPr>
          <w:rFonts w:ascii="Times New Roman" w:hAnsi="Times New Roman" w:cs="Times New Roman"/>
          <w:sz w:val="28"/>
          <w:szCs w:val="28"/>
          <w:lang w:val="ru-RU"/>
        </w:rPr>
        <w:t>е</w:t>
      </w:r>
      <w:r w:rsidRPr="006C600B">
        <w:rPr>
          <w:rFonts w:ascii="Times New Roman" w:hAnsi="Times New Roman" w:cs="Times New Roman"/>
          <w:sz w:val="28"/>
          <w:szCs w:val="28"/>
          <w:lang w:val="ru-RU"/>
        </w:rPr>
        <w:t>аудитор</w:t>
      </w:r>
      <w:r>
        <w:rPr>
          <w:rFonts w:ascii="Times New Roman" w:hAnsi="Times New Roman" w:cs="Times New Roman"/>
          <w:sz w:val="28"/>
          <w:szCs w:val="28"/>
          <w:lang w:val="ru-RU"/>
        </w:rPr>
        <w:t>ной</w:t>
      </w:r>
      <w:r w:rsidRPr="006C600B">
        <w:rPr>
          <w:rFonts w:ascii="Times New Roman" w:hAnsi="Times New Roman" w:cs="Times New Roman"/>
          <w:sz w:val="28"/>
          <w:szCs w:val="28"/>
          <w:lang w:val="ru-RU"/>
        </w:rPr>
        <w:t xml:space="preserve"> заня</w:t>
      </w:r>
      <w:r>
        <w:rPr>
          <w:rFonts w:ascii="Times New Roman" w:hAnsi="Times New Roman" w:cs="Times New Roman"/>
          <w:sz w:val="28"/>
          <w:szCs w:val="28"/>
          <w:lang w:val="ru-RU"/>
        </w:rPr>
        <w:t>тости</w:t>
      </w:r>
      <w:r w:rsidRPr="006C600B">
        <w:rPr>
          <w:rFonts w:ascii="Times New Roman" w:hAnsi="Times New Roman" w:cs="Times New Roman"/>
          <w:sz w:val="28"/>
          <w:szCs w:val="28"/>
          <w:lang w:val="ru-RU"/>
        </w:rPr>
        <w:t>.</w:t>
      </w:r>
    </w:p>
    <w:p w:rsidR="00EA52B0" w:rsidRDefault="00EA52B0" w:rsidP="00A27263">
      <w:pPr>
        <w:ind w:firstLine="709"/>
        <w:jc w:val="both"/>
        <w:rPr>
          <w:rFonts w:ascii="Times New Roman" w:hAnsi="Times New Roman" w:cs="Times New Roman"/>
          <w:sz w:val="28"/>
          <w:szCs w:val="28"/>
          <w:lang w:val="ru-RU"/>
        </w:rPr>
      </w:pPr>
      <w:r w:rsidRPr="006C600B">
        <w:rPr>
          <w:rFonts w:ascii="Times New Roman" w:hAnsi="Times New Roman" w:cs="Times New Roman"/>
          <w:sz w:val="28"/>
          <w:szCs w:val="28"/>
          <w:lang w:val="ru-RU"/>
        </w:rPr>
        <w:t>Аудиторная и неаудиторная занятость педагогических работников включает в себя следующие виды работы в соответствии с должностными обязанностями: проведение уроков и подготовка к</w:t>
      </w:r>
      <w:r w:rsidR="007D7F24">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ним, проверка тетрадей, консультации и дополнительные занятия с обучающимися, обучение детей-</w:t>
      </w:r>
      <w:r w:rsidRPr="006C600B">
        <w:rPr>
          <w:rFonts w:ascii="Times New Roman" w:hAnsi="Times New Roman" w:cs="Times New Roman"/>
          <w:sz w:val="28"/>
          <w:szCs w:val="28"/>
          <w:lang w:val="ru-RU"/>
        </w:rPr>
        <w:lastRenderedPageBreak/>
        <w:t>инвалидов на дому, формирование в кабинете базы наглядных пособий и д</w:t>
      </w:r>
      <w:r w:rsidRPr="006C600B">
        <w:rPr>
          <w:rFonts w:ascii="Times New Roman" w:hAnsi="Times New Roman" w:cs="Times New Roman"/>
          <w:sz w:val="28"/>
          <w:szCs w:val="28"/>
          <w:lang w:val="ru-RU"/>
        </w:rPr>
        <w:t>и</w:t>
      </w:r>
      <w:r w:rsidRPr="006C600B">
        <w:rPr>
          <w:rFonts w:ascii="Times New Roman" w:hAnsi="Times New Roman" w:cs="Times New Roman"/>
          <w:sz w:val="28"/>
          <w:szCs w:val="28"/>
          <w:lang w:val="ru-RU"/>
        </w:rPr>
        <w:t>дактических материалов, обеспечение работы кабинета-лаборатории и те</w:t>
      </w:r>
      <w:r w:rsidRPr="006C600B">
        <w:rPr>
          <w:rFonts w:ascii="Times New Roman" w:hAnsi="Times New Roman" w:cs="Times New Roman"/>
          <w:sz w:val="28"/>
          <w:szCs w:val="28"/>
          <w:lang w:val="ru-RU"/>
        </w:rPr>
        <w:t>х</w:t>
      </w:r>
      <w:r w:rsidRPr="006C600B">
        <w:rPr>
          <w:rFonts w:ascii="Times New Roman" w:hAnsi="Times New Roman" w:cs="Times New Roman"/>
          <w:sz w:val="28"/>
          <w:szCs w:val="28"/>
          <w:lang w:val="ru-RU"/>
        </w:rPr>
        <w:t>ники безопасности в нем, подготовка учащихся к олимпиадам, конференц</w:t>
      </w:r>
      <w:r w:rsidRPr="006C600B">
        <w:rPr>
          <w:rFonts w:ascii="Times New Roman" w:hAnsi="Times New Roman" w:cs="Times New Roman"/>
          <w:sz w:val="28"/>
          <w:szCs w:val="28"/>
          <w:lang w:val="ru-RU"/>
        </w:rPr>
        <w:t>и</w:t>
      </w:r>
      <w:r w:rsidRPr="006C600B">
        <w:rPr>
          <w:rFonts w:ascii="Times New Roman" w:hAnsi="Times New Roman" w:cs="Times New Roman"/>
          <w:sz w:val="28"/>
          <w:szCs w:val="28"/>
          <w:lang w:val="ru-RU"/>
        </w:rPr>
        <w:t>ям, смотрам, осуществление функций классного руководителя по организ</w:t>
      </w:r>
      <w:r w:rsidRPr="006C600B">
        <w:rPr>
          <w:rFonts w:ascii="Times New Roman" w:hAnsi="Times New Roman" w:cs="Times New Roman"/>
          <w:sz w:val="28"/>
          <w:szCs w:val="28"/>
          <w:lang w:val="ru-RU"/>
        </w:rPr>
        <w:t>а</w:t>
      </w:r>
      <w:r w:rsidRPr="006C600B">
        <w:rPr>
          <w:rFonts w:ascii="Times New Roman" w:hAnsi="Times New Roman" w:cs="Times New Roman"/>
          <w:sz w:val="28"/>
          <w:szCs w:val="28"/>
          <w:lang w:val="ru-RU"/>
        </w:rPr>
        <w:t>ции и координации воспитательной работы с обучающимися,</w:t>
      </w:r>
      <w:r w:rsidR="007D7F24">
        <w:rPr>
          <w:rFonts w:ascii="Times New Roman" w:hAnsi="Times New Roman" w:cs="Times New Roman"/>
          <w:sz w:val="28"/>
          <w:szCs w:val="28"/>
          <w:lang w:val="ru-RU"/>
        </w:rPr>
        <w:t xml:space="preserve"> </w:t>
      </w:r>
      <w:r w:rsidRPr="006C600B">
        <w:rPr>
          <w:rFonts w:ascii="Times New Roman" w:hAnsi="Times New Roman" w:cs="Times New Roman"/>
          <w:sz w:val="28"/>
          <w:szCs w:val="28"/>
          <w:lang w:val="ru-RU"/>
        </w:rPr>
        <w:t>методическая работа, иные формы работы с обучающимися и (или) их родителями (зако</w:t>
      </w:r>
      <w:r w:rsidRPr="006C600B">
        <w:rPr>
          <w:rFonts w:ascii="Times New Roman" w:hAnsi="Times New Roman" w:cs="Times New Roman"/>
          <w:sz w:val="28"/>
          <w:szCs w:val="28"/>
          <w:lang w:val="ru-RU"/>
        </w:rPr>
        <w:t>н</w:t>
      </w:r>
      <w:r w:rsidRPr="006C600B">
        <w:rPr>
          <w:rFonts w:ascii="Times New Roman" w:hAnsi="Times New Roman" w:cs="Times New Roman"/>
          <w:sz w:val="28"/>
          <w:szCs w:val="28"/>
          <w:lang w:val="ru-RU"/>
        </w:rPr>
        <w:t>ными представителями).</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Часы внеурочной деятельности оплачиваются в соответствии с рассч</w:t>
      </w:r>
      <w:r>
        <w:rPr>
          <w:rFonts w:ascii="Times New Roman" w:hAnsi="Times New Roman" w:cs="Times New Roman"/>
          <w:sz w:val="28"/>
          <w:szCs w:val="28"/>
          <w:lang w:val="ru-RU"/>
        </w:rPr>
        <w:t>и</w:t>
      </w:r>
      <w:r>
        <w:rPr>
          <w:rFonts w:ascii="Times New Roman" w:hAnsi="Times New Roman" w:cs="Times New Roman"/>
          <w:sz w:val="28"/>
          <w:szCs w:val="28"/>
          <w:lang w:val="ru-RU"/>
        </w:rPr>
        <w:t>танной стоимостью педагогической услуги за аудиторные часы, исходя из фактически сложившейся продолжительности внеурочных часов обучения, но не более 10 недельных часов и не увеличивают норму рабочего времени педагогов для расчета стоимости образовательной услуги, по формуле:</w:t>
      </w:r>
    </w:p>
    <w:p w:rsidR="00EA52B0" w:rsidRDefault="00EA52B0" w:rsidP="00A27263">
      <w:pPr>
        <w:ind w:firstLine="709"/>
        <w:jc w:val="both"/>
        <w:rPr>
          <w:rFonts w:ascii="Times New Roman" w:hAnsi="Times New Roman" w:cs="Times New Roman"/>
          <w:sz w:val="28"/>
          <w:szCs w:val="28"/>
          <w:lang w:val="ru-RU"/>
        </w:rPr>
      </w:pPr>
    </w:p>
    <w:p w:rsidR="00EA52B0" w:rsidRDefault="00EA52B0" w:rsidP="00A27263">
      <w:pPr>
        <w:ind w:firstLine="709"/>
        <w:jc w:val="both"/>
        <w:rPr>
          <w:rFonts w:ascii="Times New Roman" w:hAnsi="Times New Roman" w:cs="Times New Roman"/>
          <w:sz w:val="28"/>
          <w:szCs w:val="28"/>
          <w:lang w:val="ru-RU"/>
        </w:rPr>
      </w:pPr>
      <w:proofErr w:type="spellStart"/>
      <w:r>
        <w:rPr>
          <w:rFonts w:ascii="Times New Roman" w:hAnsi="Times New Roman" w:cs="Times New Roman"/>
          <w:sz w:val="28"/>
          <w:szCs w:val="28"/>
          <w:lang w:val="ru-RU"/>
        </w:rPr>
        <w:t>Двн</w:t>
      </w:r>
      <w:proofErr w:type="spellEnd"/>
      <w:r>
        <w:rPr>
          <w:rFonts w:ascii="Times New Roman" w:hAnsi="Times New Roman" w:cs="Times New Roman"/>
          <w:sz w:val="28"/>
          <w:szCs w:val="28"/>
          <w:lang w:val="ru-RU"/>
        </w:rPr>
        <w:t xml:space="preserve"> = </w:t>
      </w:r>
      <w:proofErr w:type="spellStart"/>
      <w:r w:rsidRPr="006C600B">
        <w:rPr>
          <w:rFonts w:ascii="Times New Roman" w:hAnsi="Times New Roman" w:cs="Times New Roman"/>
          <w:sz w:val="28"/>
          <w:szCs w:val="28"/>
          <w:lang w:val="ru-RU"/>
        </w:rPr>
        <w:t>ОЧуч</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Стп</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х</w:t>
      </w:r>
      <w:proofErr w:type="spellEnd"/>
      <w:r>
        <w:rPr>
          <w:rFonts w:ascii="Times New Roman" w:hAnsi="Times New Roman" w:cs="Times New Roman"/>
          <w:sz w:val="28"/>
          <w:szCs w:val="28"/>
          <w:lang w:val="ru-RU"/>
        </w:rPr>
        <w:t xml:space="preserve"> </w:t>
      </w:r>
      <w:proofErr w:type="spellStart"/>
      <w:r w:rsidRPr="006C600B">
        <w:rPr>
          <w:rFonts w:ascii="Times New Roman" w:hAnsi="Times New Roman" w:cs="Times New Roman"/>
          <w:sz w:val="28"/>
          <w:szCs w:val="28"/>
          <w:lang w:val="ru-RU"/>
        </w:rPr>
        <w:t>Нф</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х</w:t>
      </w:r>
      <w:proofErr w:type="spellEnd"/>
      <w:r>
        <w:rPr>
          <w:rFonts w:ascii="Times New Roman" w:hAnsi="Times New Roman" w:cs="Times New Roman"/>
          <w:sz w:val="28"/>
          <w:szCs w:val="28"/>
          <w:lang w:val="ru-RU"/>
        </w:rPr>
        <w:t xml:space="preserve"> Ч</w:t>
      </w:r>
    </w:p>
    <w:p w:rsidR="00EA52B0" w:rsidRDefault="00EA52B0" w:rsidP="00A27263">
      <w:pPr>
        <w:ind w:firstLine="709"/>
        <w:jc w:val="both"/>
        <w:rPr>
          <w:rFonts w:ascii="Times New Roman" w:hAnsi="Times New Roman" w:cs="Times New Roman"/>
          <w:sz w:val="28"/>
          <w:szCs w:val="28"/>
          <w:lang w:val="ru-RU"/>
        </w:rPr>
      </w:pPr>
    </w:p>
    <w:p w:rsidR="00EA52B0" w:rsidRDefault="00EA52B0" w:rsidP="00A27263">
      <w:pPr>
        <w:ind w:firstLine="709"/>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ОЧуч</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Стп</w:t>
      </w:r>
      <w:proofErr w:type="spellEnd"/>
      <w:r>
        <w:rPr>
          <w:rFonts w:ascii="Times New Roman" w:hAnsi="Times New Roman" w:cs="Times New Roman"/>
          <w:sz w:val="28"/>
          <w:szCs w:val="28"/>
          <w:lang w:val="ru-RU"/>
        </w:rPr>
        <w:t xml:space="preserve">) - </w:t>
      </w:r>
      <w:r w:rsidRPr="006C600B">
        <w:rPr>
          <w:rFonts w:ascii="Times New Roman" w:hAnsi="Times New Roman" w:cs="Times New Roman"/>
          <w:sz w:val="28"/>
          <w:szCs w:val="28"/>
          <w:lang w:val="ru-RU"/>
        </w:rPr>
        <w:t>Стоимость образовательного часа работы педагогическ</w:t>
      </w:r>
      <w:r w:rsidRPr="006C600B">
        <w:rPr>
          <w:rFonts w:ascii="Times New Roman" w:hAnsi="Times New Roman" w:cs="Times New Roman"/>
          <w:sz w:val="28"/>
          <w:szCs w:val="28"/>
          <w:lang w:val="ru-RU"/>
        </w:rPr>
        <w:t>о</w:t>
      </w:r>
      <w:r w:rsidRPr="006C600B">
        <w:rPr>
          <w:rFonts w:ascii="Times New Roman" w:hAnsi="Times New Roman" w:cs="Times New Roman"/>
          <w:sz w:val="28"/>
          <w:szCs w:val="28"/>
          <w:lang w:val="ru-RU"/>
        </w:rPr>
        <w:t xml:space="preserve">го работника, </w:t>
      </w:r>
      <w:r>
        <w:rPr>
          <w:rFonts w:ascii="Times New Roman" w:hAnsi="Times New Roman" w:cs="Times New Roman"/>
          <w:sz w:val="28"/>
          <w:szCs w:val="28"/>
          <w:lang w:val="ru-RU"/>
        </w:rPr>
        <w:t xml:space="preserve">педагогической услуги 1 </w:t>
      </w:r>
      <w:proofErr w:type="spellStart"/>
      <w:r>
        <w:rPr>
          <w:rFonts w:ascii="Times New Roman" w:hAnsi="Times New Roman" w:cs="Times New Roman"/>
          <w:sz w:val="28"/>
          <w:szCs w:val="28"/>
          <w:lang w:val="ru-RU"/>
        </w:rPr>
        <w:t>ученико-часа</w:t>
      </w:r>
      <w:proofErr w:type="spellEnd"/>
      <w:r>
        <w:rPr>
          <w:rFonts w:ascii="Times New Roman" w:hAnsi="Times New Roman" w:cs="Times New Roman"/>
          <w:sz w:val="28"/>
          <w:szCs w:val="28"/>
          <w:lang w:val="ru-RU"/>
        </w:rPr>
        <w:t>,</w:t>
      </w:r>
    </w:p>
    <w:p w:rsidR="00EA52B0" w:rsidRDefault="00EA52B0" w:rsidP="00A27263">
      <w:pPr>
        <w:ind w:firstLine="709"/>
        <w:jc w:val="both"/>
        <w:rPr>
          <w:rFonts w:ascii="Times New Roman" w:hAnsi="Times New Roman" w:cs="Times New Roman"/>
          <w:sz w:val="28"/>
          <w:szCs w:val="28"/>
          <w:lang w:val="ru-RU"/>
        </w:rPr>
      </w:pPr>
      <w:proofErr w:type="spellStart"/>
      <w:r w:rsidRPr="006C600B">
        <w:rPr>
          <w:rFonts w:ascii="Times New Roman" w:hAnsi="Times New Roman" w:cs="Times New Roman"/>
          <w:sz w:val="28"/>
          <w:szCs w:val="28"/>
          <w:lang w:val="ru-RU"/>
        </w:rPr>
        <w:t>Нф</w:t>
      </w:r>
      <w:proofErr w:type="spellEnd"/>
      <w:r w:rsidR="007D7F24">
        <w:rPr>
          <w:rFonts w:ascii="Times New Roman" w:hAnsi="Times New Roman" w:cs="Times New Roman"/>
          <w:sz w:val="28"/>
          <w:szCs w:val="28"/>
          <w:lang w:val="ru-RU"/>
        </w:rPr>
        <w:t xml:space="preserve"> – фактиче</w:t>
      </w:r>
      <w:r>
        <w:rPr>
          <w:rFonts w:ascii="Times New Roman" w:hAnsi="Times New Roman" w:cs="Times New Roman"/>
          <w:sz w:val="28"/>
          <w:szCs w:val="28"/>
          <w:lang w:val="ru-RU"/>
        </w:rPr>
        <w:t>ская наполняемость в классе (группе), до 25 человек;</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Ч – число часов работы в месяц по направлениям, отведенным на вн</w:t>
      </w:r>
      <w:r>
        <w:rPr>
          <w:rFonts w:ascii="Times New Roman" w:hAnsi="Times New Roman" w:cs="Times New Roman"/>
          <w:sz w:val="28"/>
          <w:szCs w:val="28"/>
          <w:lang w:val="ru-RU"/>
        </w:rPr>
        <w:t>е</w:t>
      </w:r>
      <w:r>
        <w:rPr>
          <w:rFonts w:ascii="Times New Roman" w:hAnsi="Times New Roman" w:cs="Times New Roman"/>
          <w:sz w:val="28"/>
          <w:szCs w:val="28"/>
          <w:lang w:val="ru-RU"/>
        </w:rPr>
        <w:t>урочную деятельность.</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Оплата часов внеурочной деятельности осуществляется педагогич</w:t>
      </w:r>
      <w:r>
        <w:rPr>
          <w:rFonts w:ascii="Times New Roman" w:hAnsi="Times New Roman" w:cs="Times New Roman"/>
          <w:sz w:val="28"/>
          <w:szCs w:val="28"/>
          <w:lang w:val="ru-RU"/>
        </w:rPr>
        <w:t>е</w:t>
      </w:r>
      <w:r>
        <w:rPr>
          <w:rFonts w:ascii="Times New Roman" w:hAnsi="Times New Roman" w:cs="Times New Roman"/>
          <w:sz w:val="28"/>
          <w:szCs w:val="28"/>
          <w:lang w:val="ru-RU"/>
        </w:rPr>
        <w:t xml:space="preserve">ским </w:t>
      </w:r>
      <w:r w:rsidRPr="00A27263">
        <w:rPr>
          <w:rFonts w:ascii="Times New Roman" w:hAnsi="Times New Roman" w:cs="Times New Roman"/>
          <w:sz w:val="28"/>
          <w:szCs w:val="28"/>
          <w:lang w:val="ru-RU"/>
        </w:rPr>
        <w:t xml:space="preserve">работникам </w:t>
      </w:r>
      <w:r w:rsidR="001A23AE">
        <w:rPr>
          <w:rFonts w:ascii="Times New Roman" w:hAnsi="Times New Roman" w:cs="Times New Roman"/>
          <w:sz w:val="28"/>
          <w:szCs w:val="28"/>
          <w:lang w:val="ru-RU"/>
        </w:rPr>
        <w:t>МБОУ МО ГК «ООШ № 14»</w:t>
      </w:r>
      <w:r w:rsidRPr="00A27263">
        <w:rPr>
          <w:rFonts w:ascii="Times New Roman" w:hAnsi="Times New Roman" w:cs="Times New Roman"/>
          <w:sz w:val="28"/>
          <w:szCs w:val="28"/>
          <w:lang w:val="ru-RU"/>
        </w:rPr>
        <w:t xml:space="preserve"> при</w:t>
      </w:r>
      <w:r>
        <w:rPr>
          <w:rFonts w:ascii="Times New Roman" w:hAnsi="Times New Roman" w:cs="Times New Roman"/>
          <w:sz w:val="28"/>
          <w:szCs w:val="28"/>
          <w:lang w:val="ru-RU"/>
        </w:rPr>
        <w:t xml:space="preserve"> наличии достаточных средств фонда оплаты труда. </w:t>
      </w:r>
    </w:p>
    <w:p w:rsidR="00EA52B0" w:rsidRDefault="00EA52B0" w:rsidP="00A27263">
      <w:pPr>
        <w:ind w:firstLine="709"/>
        <w:jc w:val="both"/>
        <w:rPr>
          <w:rFonts w:ascii="Times New Roman" w:hAnsi="Times New Roman" w:cs="Times New Roman"/>
          <w:sz w:val="28"/>
          <w:szCs w:val="28"/>
          <w:lang w:val="ru-RU"/>
        </w:rPr>
      </w:pP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2.4. В таком же порядке исчисляется месячная заработная плата:</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учителей и преподавателей за работу в другом образовательном учре</w:t>
      </w:r>
      <w:r>
        <w:rPr>
          <w:rFonts w:ascii="Times New Roman" w:hAnsi="Times New Roman" w:cs="Times New Roman"/>
          <w:sz w:val="28"/>
          <w:szCs w:val="28"/>
          <w:lang w:val="ru-RU"/>
        </w:rPr>
        <w:t>ж</w:t>
      </w:r>
      <w:r>
        <w:rPr>
          <w:rFonts w:ascii="Times New Roman" w:hAnsi="Times New Roman" w:cs="Times New Roman"/>
          <w:sz w:val="28"/>
          <w:szCs w:val="28"/>
          <w:lang w:val="ru-RU"/>
        </w:rPr>
        <w:t>дении (одном или нескольких), осуществляемую на условиях совместител</w:t>
      </w:r>
      <w:r>
        <w:rPr>
          <w:rFonts w:ascii="Times New Roman" w:hAnsi="Times New Roman" w:cs="Times New Roman"/>
          <w:sz w:val="28"/>
          <w:szCs w:val="28"/>
          <w:lang w:val="ru-RU"/>
        </w:rPr>
        <w:t>ь</w:t>
      </w:r>
      <w:r>
        <w:rPr>
          <w:rFonts w:ascii="Times New Roman" w:hAnsi="Times New Roman" w:cs="Times New Roman"/>
          <w:sz w:val="28"/>
          <w:szCs w:val="28"/>
          <w:lang w:val="ru-RU"/>
        </w:rPr>
        <w:t>ства;</w:t>
      </w:r>
    </w:p>
    <w:p w:rsidR="00EA52B0" w:rsidRDefault="00EA52B0" w:rsidP="00A27263">
      <w:pPr>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учителей, для которых данное учреждение является местом основной работы, при возложении на них обязанностей по обучению детей на дому в соответствии с медицинским заключением, а также по проведению занятий по физкультуре с обучающимися, отнесенными по состоянию здоровья к специальной медицинской группе.</w:t>
      </w:r>
      <w:proofErr w:type="gramEnd"/>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 обучении детей на дому заработная плата педагогов складывается с учетом применяется понижающего/повышающего </w:t>
      </w:r>
      <w:r w:rsidR="007D7F24">
        <w:rPr>
          <w:rFonts w:ascii="Times New Roman" w:hAnsi="Times New Roman" w:cs="Times New Roman"/>
          <w:sz w:val="28"/>
          <w:szCs w:val="28"/>
          <w:lang w:val="ru-RU"/>
        </w:rPr>
        <w:t>коэффициента в</w:t>
      </w:r>
      <w:r>
        <w:rPr>
          <w:rFonts w:ascii="Times New Roman" w:hAnsi="Times New Roman" w:cs="Times New Roman"/>
          <w:sz w:val="28"/>
          <w:szCs w:val="28"/>
          <w:lang w:val="ru-RU"/>
        </w:rPr>
        <w:t xml:space="preserve"> завис</w:t>
      </w:r>
      <w:r>
        <w:rPr>
          <w:rFonts w:ascii="Times New Roman" w:hAnsi="Times New Roman" w:cs="Times New Roman"/>
          <w:sz w:val="28"/>
          <w:szCs w:val="28"/>
          <w:lang w:val="ru-RU"/>
        </w:rPr>
        <w:t>и</w:t>
      </w:r>
      <w:r>
        <w:rPr>
          <w:rFonts w:ascii="Times New Roman" w:hAnsi="Times New Roman" w:cs="Times New Roman"/>
          <w:sz w:val="28"/>
          <w:szCs w:val="28"/>
          <w:lang w:val="ru-RU"/>
        </w:rPr>
        <w:t>мости от фактически сложившегося фонда оплаты труда учреждения по пл</w:t>
      </w:r>
      <w:r>
        <w:rPr>
          <w:rFonts w:ascii="Times New Roman" w:hAnsi="Times New Roman" w:cs="Times New Roman"/>
          <w:sz w:val="28"/>
          <w:szCs w:val="28"/>
          <w:lang w:val="ru-RU"/>
        </w:rPr>
        <w:t>а</w:t>
      </w:r>
      <w:r>
        <w:rPr>
          <w:rFonts w:ascii="Times New Roman" w:hAnsi="Times New Roman" w:cs="Times New Roman"/>
          <w:sz w:val="28"/>
          <w:szCs w:val="28"/>
          <w:lang w:val="ru-RU"/>
        </w:rPr>
        <w:t>ну финансово-хозяйств</w:t>
      </w:r>
      <w:r w:rsidR="007D7F24">
        <w:rPr>
          <w:rFonts w:ascii="Times New Roman" w:hAnsi="Times New Roman" w:cs="Times New Roman"/>
          <w:sz w:val="28"/>
          <w:szCs w:val="28"/>
          <w:lang w:val="ru-RU"/>
        </w:rPr>
        <w:t>е</w:t>
      </w:r>
      <w:r>
        <w:rPr>
          <w:rFonts w:ascii="Times New Roman" w:hAnsi="Times New Roman" w:cs="Times New Roman"/>
          <w:sz w:val="28"/>
          <w:szCs w:val="28"/>
          <w:lang w:val="ru-RU"/>
        </w:rPr>
        <w:t xml:space="preserve">нной деятельности на соответствующий финансовый год. </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 расчете </w:t>
      </w:r>
      <w:r w:rsidR="007D7F24">
        <w:rPr>
          <w:rFonts w:ascii="Times New Roman" w:hAnsi="Times New Roman" w:cs="Times New Roman"/>
          <w:sz w:val="28"/>
          <w:szCs w:val="28"/>
          <w:lang w:val="ru-RU"/>
        </w:rPr>
        <w:t>оклада педагогического</w:t>
      </w:r>
      <w:r>
        <w:rPr>
          <w:rFonts w:ascii="Times New Roman" w:hAnsi="Times New Roman" w:cs="Times New Roman"/>
          <w:sz w:val="28"/>
          <w:szCs w:val="28"/>
          <w:lang w:val="ru-RU"/>
        </w:rPr>
        <w:t xml:space="preserve"> сотрудника в этом случае факт</w:t>
      </w:r>
      <w:r>
        <w:rPr>
          <w:rFonts w:ascii="Times New Roman" w:hAnsi="Times New Roman" w:cs="Times New Roman"/>
          <w:sz w:val="28"/>
          <w:szCs w:val="28"/>
          <w:lang w:val="ru-RU"/>
        </w:rPr>
        <w:t>и</w:t>
      </w:r>
      <w:r>
        <w:rPr>
          <w:rFonts w:ascii="Times New Roman" w:hAnsi="Times New Roman" w:cs="Times New Roman"/>
          <w:sz w:val="28"/>
          <w:szCs w:val="28"/>
          <w:lang w:val="ru-RU"/>
        </w:rPr>
        <w:t>ческая численность обучающихся ставки заработной платы педагога по н</w:t>
      </w:r>
      <w:r>
        <w:rPr>
          <w:rFonts w:ascii="Times New Roman" w:hAnsi="Times New Roman" w:cs="Times New Roman"/>
          <w:sz w:val="28"/>
          <w:szCs w:val="28"/>
          <w:lang w:val="ru-RU"/>
        </w:rPr>
        <w:t>а</w:t>
      </w:r>
      <w:r>
        <w:rPr>
          <w:rFonts w:ascii="Times New Roman" w:hAnsi="Times New Roman" w:cs="Times New Roman"/>
          <w:sz w:val="28"/>
          <w:szCs w:val="28"/>
          <w:lang w:val="ru-RU"/>
        </w:rPr>
        <w:t>домному обучению считается равной наполняемости класса, соответству</w:t>
      </w:r>
      <w:r>
        <w:rPr>
          <w:rFonts w:ascii="Times New Roman" w:hAnsi="Times New Roman" w:cs="Times New Roman"/>
          <w:sz w:val="28"/>
          <w:szCs w:val="28"/>
          <w:lang w:val="ru-RU"/>
        </w:rPr>
        <w:t>ю</w:t>
      </w:r>
      <w:r>
        <w:rPr>
          <w:rFonts w:ascii="Times New Roman" w:hAnsi="Times New Roman" w:cs="Times New Roman"/>
          <w:sz w:val="28"/>
          <w:szCs w:val="28"/>
          <w:lang w:val="ru-RU"/>
        </w:rPr>
        <w:t xml:space="preserve">щего классу обучения ребенка, обучающегося на дому. </w:t>
      </w:r>
    </w:p>
    <w:p w:rsidR="00EA52B0" w:rsidRDefault="00EA52B0" w:rsidP="00A27263">
      <w:pPr>
        <w:ind w:firstLine="709"/>
        <w:jc w:val="both"/>
        <w:rPr>
          <w:rFonts w:ascii="Times New Roman" w:hAnsi="Times New Roman" w:cs="Times New Roman"/>
          <w:sz w:val="28"/>
          <w:szCs w:val="28"/>
          <w:lang w:val="ru-RU"/>
        </w:rPr>
      </w:pP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2.5. </w:t>
      </w:r>
      <w:r w:rsidRPr="00381489">
        <w:rPr>
          <w:rFonts w:ascii="Times New Roman" w:hAnsi="Times New Roman" w:cs="Times New Roman"/>
          <w:sz w:val="28"/>
          <w:szCs w:val="28"/>
          <w:lang w:val="ru-RU"/>
        </w:rPr>
        <w:t>Установленная учителем при тарификации заработная плата в</w:t>
      </w:r>
      <w:r w:rsidRPr="00381489">
        <w:rPr>
          <w:rFonts w:ascii="Times New Roman" w:hAnsi="Times New Roman" w:cs="Times New Roman"/>
          <w:sz w:val="28"/>
          <w:szCs w:val="28"/>
          <w:lang w:val="ru-RU"/>
        </w:rPr>
        <w:t>ы</w:t>
      </w:r>
      <w:r w:rsidRPr="00381489">
        <w:rPr>
          <w:rFonts w:ascii="Times New Roman" w:hAnsi="Times New Roman" w:cs="Times New Roman"/>
          <w:sz w:val="28"/>
          <w:szCs w:val="28"/>
          <w:lang w:val="ru-RU"/>
        </w:rPr>
        <w:t>плачивается ежемесячно независимо от числа недель и рабочих дней в ра</w:t>
      </w:r>
      <w:r w:rsidRPr="00381489">
        <w:rPr>
          <w:rFonts w:ascii="Times New Roman" w:hAnsi="Times New Roman" w:cs="Times New Roman"/>
          <w:sz w:val="28"/>
          <w:szCs w:val="28"/>
          <w:lang w:val="ru-RU"/>
        </w:rPr>
        <w:t>з</w:t>
      </w:r>
      <w:r w:rsidRPr="00381489">
        <w:rPr>
          <w:rFonts w:ascii="Times New Roman" w:hAnsi="Times New Roman" w:cs="Times New Roman"/>
          <w:sz w:val="28"/>
          <w:szCs w:val="28"/>
          <w:lang w:val="ru-RU"/>
        </w:rPr>
        <w:lastRenderedPageBreak/>
        <w:t>ные месяцы года</w:t>
      </w:r>
      <w:r>
        <w:rPr>
          <w:rFonts w:ascii="Times New Roman" w:hAnsi="Times New Roman" w:cs="Times New Roman"/>
          <w:sz w:val="28"/>
          <w:szCs w:val="28"/>
          <w:lang w:val="ru-RU"/>
        </w:rPr>
        <w:t>.</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2.6. Тарификация учителей и преподавателей производится один раз в год, но раздельно по полугодиям, если </w:t>
      </w:r>
      <w:r w:rsidRPr="00AA6D15">
        <w:rPr>
          <w:rFonts w:ascii="Times New Roman" w:hAnsi="Times New Roman" w:cs="Times New Roman"/>
          <w:sz w:val="28"/>
          <w:szCs w:val="28"/>
          <w:lang w:val="ru-RU"/>
        </w:rPr>
        <w:t>учебными планами на каждое полуг</w:t>
      </w:r>
      <w:r w:rsidRPr="00AA6D15">
        <w:rPr>
          <w:rFonts w:ascii="Times New Roman" w:hAnsi="Times New Roman" w:cs="Times New Roman"/>
          <w:sz w:val="28"/>
          <w:szCs w:val="28"/>
          <w:lang w:val="ru-RU"/>
        </w:rPr>
        <w:t>о</w:t>
      </w:r>
      <w:r w:rsidRPr="00AA6D15">
        <w:rPr>
          <w:rFonts w:ascii="Times New Roman" w:hAnsi="Times New Roman" w:cs="Times New Roman"/>
          <w:sz w:val="28"/>
          <w:szCs w:val="28"/>
          <w:lang w:val="ru-RU"/>
        </w:rPr>
        <w:t>дие предусматривается разное количество часов на предмет.</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 невыполнении по независящим от учителя и преподавателя пр</w:t>
      </w:r>
      <w:r>
        <w:rPr>
          <w:rFonts w:ascii="Times New Roman" w:hAnsi="Times New Roman" w:cs="Times New Roman"/>
          <w:sz w:val="28"/>
          <w:szCs w:val="28"/>
          <w:lang w:val="ru-RU"/>
        </w:rPr>
        <w:t>и</w:t>
      </w:r>
      <w:r>
        <w:rPr>
          <w:rFonts w:ascii="Times New Roman" w:hAnsi="Times New Roman" w:cs="Times New Roman"/>
          <w:sz w:val="28"/>
          <w:szCs w:val="28"/>
          <w:lang w:val="ru-RU"/>
        </w:rPr>
        <w:t>чинам объема учебной нагрузки, установленной при тарификации, уменьш</w:t>
      </w:r>
      <w:r>
        <w:rPr>
          <w:rFonts w:ascii="Times New Roman" w:hAnsi="Times New Roman" w:cs="Times New Roman"/>
          <w:sz w:val="28"/>
          <w:szCs w:val="28"/>
          <w:lang w:val="ru-RU"/>
        </w:rPr>
        <w:t>е</w:t>
      </w:r>
      <w:r>
        <w:rPr>
          <w:rFonts w:ascii="Times New Roman" w:hAnsi="Times New Roman" w:cs="Times New Roman"/>
          <w:sz w:val="28"/>
          <w:szCs w:val="28"/>
          <w:lang w:val="ru-RU"/>
        </w:rPr>
        <w:t>ние заработной платы не производится.</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2.7. Исчисление заработной платы учителей вечерних (сменных) общ</w:t>
      </w:r>
      <w:r>
        <w:rPr>
          <w:rFonts w:ascii="Times New Roman" w:hAnsi="Times New Roman" w:cs="Times New Roman"/>
          <w:sz w:val="28"/>
          <w:szCs w:val="28"/>
          <w:lang w:val="ru-RU"/>
        </w:rPr>
        <w:t>е</w:t>
      </w:r>
      <w:r>
        <w:rPr>
          <w:rFonts w:ascii="Times New Roman" w:hAnsi="Times New Roman" w:cs="Times New Roman"/>
          <w:sz w:val="28"/>
          <w:szCs w:val="28"/>
          <w:lang w:val="ru-RU"/>
        </w:rPr>
        <w:t>образовательных учреждений (классов очного обучения, групп заочного об</w:t>
      </w:r>
      <w:r>
        <w:rPr>
          <w:rFonts w:ascii="Times New Roman" w:hAnsi="Times New Roman" w:cs="Times New Roman"/>
          <w:sz w:val="28"/>
          <w:szCs w:val="28"/>
          <w:lang w:val="ru-RU"/>
        </w:rPr>
        <w:t>у</w:t>
      </w:r>
      <w:r>
        <w:rPr>
          <w:rFonts w:ascii="Times New Roman" w:hAnsi="Times New Roman" w:cs="Times New Roman"/>
          <w:sz w:val="28"/>
          <w:szCs w:val="28"/>
          <w:lang w:val="ru-RU"/>
        </w:rPr>
        <w:t xml:space="preserve">чения) в зависимости от объема их учебной нагрузки производится </w:t>
      </w:r>
      <w:r w:rsidRPr="00AA6D15">
        <w:rPr>
          <w:rFonts w:ascii="Times New Roman" w:hAnsi="Times New Roman" w:cs="Times New Roman"/>
          <w:sz w:val="28"/>
          <w:szCs w:val="28"/>
          <w:lang w:val="ru-RU"/>
        </w:rPr>
        <w:t>два раза в год – на начало первого и второго учебного полугодий.</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2.8. В учебную нагрузку учителей за работу с заочниками включаются часы, отведенные на полугодие учебным планом на групповые и индивид</w:t>
      </w:r>
      <w:r>
        <w:rPr>
          <w:rFonts w:ascii="Times New Roman" w:hAnsi="Times New Roman" w:cs="Times New Roman"/>
          <w:sz w:val="28"/>
          <w:szCs w:val="28"/>
          <w:lang w:val="ru-RU"/>
        </w:rPr>
        <w:t>у</w:t>
      </w:r>
      <w:r>
        <w:rPr>
          <w:rFonts w:ascii="Times New Roman" w:hAnsi="Times New Roman" w:cs="Times New Roman"/>
          <w:sz w:val="28"/>
          <w:szCs w:val="28"/>
          <w:lang w:val="ru-RU"/>
        </w:rPr>
        <w:t>альные консультации, а также 70 процентов от объема часов, отведенных на прием устных и письменных зачетов. Расчет часов в учебном плане на прием устных и письменных зачетов производится на среднее количество обуча</w:t>
      </w:r>
      <w:r>
        <w:rPr>
          <w:rFonts w:ascii="Times New Roman" w:hAnsi="Times New Roman" w:cs="Times New Roman"/>
          <w:sz w:val="28"/>
          <w:szCs w:val="28"/>
          <w:lang w:val="ru-RU"/>
        </w:rPr>
        <w:t>ю</w:t>
      </w:r>
      <w:r>
        <w:rPr>
          <w:rFonts w:ascii="Times New Roman" w:hAnsi="Times New Roman" w:cs="Times New Roman"/>
          <w:sz w:val="28"/>
          <w:szCs w:val="28"/>
          <w:lang w:val="ru-RU"/>
        </w:rPr>
        <w:t>щихся: в группе от 9 до 15 человек – на 12, в группе от 16 до 20 человек – на 18.</w:t>
      </w:r>
    </w:p>
    <w:p w:rsidR="00EA52B0" w:rsidRDefault="00EA52B0" w:rsidP="00A27263">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2.9. За время работы в период осенних, зимних, весенних и летних к</w:t>
      </w:r>
      <w:r>
        <w:rPr>
          <w:rFonts w:ascii="Times New Roman" w:hAnsi="Times New Roman" w:cs="Times New Roman"/>
          <w:sz w:val="28"/>
          <w:szCs w:val="28"/>
          <w:lang w:val="ru-RU"/>
        </w:rPr>
        <w:t>а</w:t>
      </w:r>
      <w:r>
        <w:rPr>
          <w:rFonts w:ascii="Times New Roman" w:hAnsi="Times New Roman" w:cs="Times New Roman"/>
          <w:sz w:val="28"/>
          <w:szCs w:val="28"/>
          <w:lang w:val="ru-RU"/>
        </w:rPr>
        <w:t>никул обучающихся, а также в периоды отмены учебных занятий (образов</w:t>
      </w:r>
      <w:r>
        <w:rPr>
          <w:rFonts w:ascii="Times New Roman" w:hAnsi="Times New Roman" w:cs="Times New Roman"/>
          <w:sz w:val="28"/>
          <w:szCs w:val="28"/>
          <w:lang w:val="ru-RU"/>
        </w:rPr>
        <w:t>а</w:t>
      </w:r>
      <w:r>
        <w:rPr>
          <w:rFonts w:ascii="Times New Roman" w:hAnsi="Times New Roman" w:cs="Times New Roman"/>
          <w:sz w:val="28"/>
          <w:szCs w:val="28"/>
          <w:lang w:val="ru-RU"/>
        </w:rPr>
        <w:t>тельного процесса) для обучающихся, воспитанников по санитарно-эпидемиологическим, климатическим и другим основаниям оплата труда п</w:t>
      </w:r>
      <w:r>
        <w:rPr>
          <w:rFonts w:ascii="Times New Roman" w:hAnsi="Times New Roman" w:cs="Times New Roman"/>
          <w:sz w:val="28"/>
          <w:szCs w:val="28"/>
          <w:lang w:val="ru-RU"/>
        </w:rPr>
        <w:t>е</w:t>
      </w:r>
      <w:r>
        <w:rPr>
          <w:rFonts w:ascii="Times New Roman" w:hAnsi="Times New Roman" w:cs="Times New Roman"/>
          <w:sz w:val="28"/>
          <w:szCs w:val="28"/>
          <w:lang w:val="ru-RU"/>
        </w:rPr>
        <w:t>дагогических работников и лиц из числа руководящего, учебно-вспомогательного персонала ведущих в течение учебного года объединени</w:t>
      </w:r>
      <w:r>
        <w:rPr>
          <w:rFonts w:ascii="Times New Roman" w:hAnsi="Times New Roman" w:cs="Times New Roman"/>
          <w:sz w:val="28"/>
          <w:szCs w:val="28"/>
          <w:lang w:val="ru-RU"/>
        </w:rPr>
        <w:t>я</w:t>
      </w:r>
      <w:r>
        <w:rPr>
          <w:rFonts w:ascii="Times New Roman" w:hAnsi="Times New Roman" w:cs="Times New Roman"/>
          <w:sz w:val="28"/>
          <w:szCs w:val="28"/>
          <w:lang w:val="ru-RU"/>
        </w:rPr>
        <w:t>ми, производится из расчета заработной платы, установленной при тариф</w:t>
      </w:r>
      <w:r>
        <w:rPr>
          <w:rFonts w:ascii="Times New Roman" w:hAnsi="Times New Roman" w:cs="Times New Roman"/>
          <w:sz w:val="28"/>
          <w:szCs w:val="28"/>
          <w:lang w:val="ru-RU"/>
        </w:rPr>
        <w:t>и</w:t>
      </w:r>
      <w:r>
        <w:rPr>
          <w:rFonts w:ascii="Times New Roman" w:hAnsi="Times New Roman" w:cs="Times New Roman"/>
          <w:sz w:val="28"/>
          <w:szCs w:val="28"/>
          <w:lang w:val="ru-RU"/>
        </w:rPr>
        <w:t>кации, предшествующей началу каникул или периоду отмены учебных зан</w:t>
      </w:r>
      <w:r>
        <w:rPr>
          <w:rFonts w:ascii="Times New Roman" w:hAnsi="Times New Roman" w:cs="Times New Roman"/>
          <w:sz w:val="28"/>
          <w:szCs w:val="28"/>
          <w:lang w:val="ru-RU"/>
        </w:rPr>
        <w:t>я</w:t>
      </w:r>
      <w:r>
        <w:rPr>
          <w:rFonts w:ascii="Times New Roman" w:hAnsi="Times New Roman" w:cs="Times New Roman"/>
          <w:sz w:val="28"/>
          <w:szCs w:val="28"/>
          <w:lang w:val="ru-RU"/>
        </w:rPr>
        <w:t>тий (образовательного процесса) по указанным выше причинам.</w:t>
      </w:r>
    </w:p>
    <w:p w:rsidR="00EA52B0" w:rsidRDefault="00EA52B0" w:rsidP="00A27263">
      <w:pPr>
        <w:jc w:val="both"/>
        <w:rPr>
          <w:rFonts w:ascii="Times New Roman" w:hAnsi="Times New Roman" w:cs="Times New Roman"/>
          <w:sz w:val="28"/>
          <w:szCs w:val="28"/>
          <w:lang w:val="ru-RU"/>
        </w:rPr>
      </w:pPr>
      <w:r>
        <w:rPr>
          <w:rFonts w:ascii="Times New Roman" w:hAnsi="Times New Roman" w:cs="Times New Roman"/>
          <w:sz w:val="28"/>
          <w:szCs w:val="28"/>
          <w:lang w:val="ru-RU"/>
        </w:rPr>
        <w:tab/>
        <w:t>Лицам, работающим на условиях почасовой оплаты и не ведущим п</w:t>
      </w:r>
      <w:r>
        <w:rPr>
          <w:rFonts w:ascii="Times New Roman" w:hAnsi="Times New Roman" w:cs="Times New Roman"/>
          <w:sz w:val="28"/>
          <w:szCs w:val="28"/>
          <w:lang w:val="ru-RU"/>
        </w:rPr>
        <w:t>е</w:t>
      </w:r>
      <w:r>
        <w:rPr>
          <w:rFonts w:ascii="Times New Roman" w:hAnsi="Times New Roman" w:cs="Times New Roman"/>
          <w:sz w:val="28"/>
          <w:szCs w:val="28"/>
          <w:lang w:val="ru-RU"/>
        </w:rPr>
        <w:t>дагогической работы во время каникул, оплата за это время не производится.</w:t>
      </w:r>
    </w:p>
    <w:p w:rsidR="00EA52B0" w:rsidRDefault="00EA52B0" w:rsidP="00A27263">
      <w:pPr>
        <w:widowControl/>
        <w:autoSpaceDE/>
        <w:autoSpaceDN/>
        <w:spacing w:after="160" w:line="259" w:lineRule="auto"/>
        <w:rPr>
          <w:rFonts w:ascii="Times New Roman" w:hAnsi="Times New Roman" w:cs="Times New Roman"/>
          <w:sz w:val="28"/>
          <w:szCs w:val="28"/>
          <w:lang w:val="ru-RU"/>
        </w:rPr>
      </w:pPr>
    </w:p>
    <w:p w:rsidR="00EA52B0" w:rsidRDefault="00EA52B0" w:rsidP="00A27263">
      <w:pPr>
        <w:widowControl/>
        <w:autoSpaceDE/>
        <w:autoSpaceDN/>
        <w:spacing w:after="160" w:line="259" w:lineRule="auto"/>
        <w:rPr>
          <w:rFonts w:ascii="Times New Roman" w:hAnsi="Times New Roman" w:cs="Times New Roman"/>
          <w:sz w:val="28"/>
          <w:szCs w:val="28"/>
          <w:lang w:val="ru-RU"/>
        </w:rPr>
      </w:pPr>
    </w:p>
    <w:p w:rsidR="00EA52B0" w:rsidRDefault="00EA52B0" w:rsidP="00A27263">
      <w:pPr>
        <w:widowControl/>
        <w:autoSpaceDE/>
        <w:autoSpaceDN/>
        <w:spacing w:after="160" w:line="259" w:lineRule="auto"/>
        <w:rPr>
          <w:rFonts w:ascii="Times New Roman" w:hAnsi="Times New Roman" w:cs="Times New Roman"/>
          <w:sz w:val="28"/>
          <w:szCs w:val="28"/>
          <w:lang w:val="ru-RU"/>
        </w:rPr>
      </w:pPr>
    </w:p>
    <w:p w:rsidR="00EA52B0" w:rsidRDefault="00EA52B0" w:rsidP="00A27263">
      <w:pPr>
        <w:widowControl/>
        <w:autoSpaceDE/>
        <w:autoSpaceDN/>
        <w:spacing w:after="160" w:line="259" w:lineRule="auto"/>
        <w:rPr>
          <w:rFonts w:ascii="Times New Roman" w:hAnsi="Times New Roman" w:cs="Times New Roman"/>
          <w:sz w:val="28"/>
          <w:szCs w:val="28"/>
          <w:lang w:val="ru-RU"/>
        </w:rPr>
      </w:pPr>
    </w:p>
    <w:p w:rsidR="00EA52B0" w:rsidRDefault="001A23AE" w:rsidP="00381489">
      <w:pPr>
        <w:jc w:val="both"/>
        <w:rPr>
          <w:rFonts w:ascii="Times New Roman" w:hAnsi="Times New Roman" w:cs="Times New Roman"/>
          <w:sz w:val="28"/>
          <w:szCs w:val="28"/>
          <w:lang w:val="ru-RU"/>
        </w:rPr>
      </w:pPr>
      <w:r>
        <w:rPr>
          <w:rFonts w:ascii="Times New Roman" w:hAnsi="Times New Roman" w:cs="Times New Roman"/>
          <w:sz w:val="28"/>
          <w:szCs w:val="28"/>
          <w:lang w:val="ru-RU"/>
        </w:rPr>
        <w:t>Директор МБОУ МО ГК «ООШ № 14»</w:t>
      </w:r>
      <w:r w:rsidR="00DF1A65">
        <w:rPr>
          <w:rFonts w:ascii="Times New Roman" w:hAnsi="Times New Roman" w:cs="Times New Roman"/>
          <w:sz w:val="28"/>
          <w:szCs w:val="28"/>
          <w:lang w:val="ru-RU"/>
        </w:rPr>
        <w:t xml:space="preserve"> _______</w:t>
      </w:r>
      <w:r>
        <w:rPr>
          <w:rFonts w:ascii="Times New Roman" w:hAnsi="Times New Roman" w:cs="Times New Roman"/>
          <w:sz w:val="28"/>
          <w:szCs w:val="28"/>
          <w:lang w:val="ru-RU"/>
        </w:rPr>
        <w:t>_______С.А. Шевченко</w:t>
      </w:r>
    </w:p>
    <w:p w:rsidR="00EA52B0" w:rsidRDefault="00EA52B0" w:rsidP="00381489">
      <w:pPr>
        <w:jc w:val="both"/>
        <w:rPr>
          <w:rFonts w:ascii="Times New Roman" w:hAnsi="Times New Roman" w:cs="Times New Roman"/>
          <w:sz w:val="28"/>
          <w:szCs w:val="28"/>
          <w:lang w:val="ru-RU"/>
        </w:rPr>
      </w:pPr>
    </w:p>
    <w:p w:rsidR="00EA52B0" w:rsidRDefault="00EA52B0" w:rsidP="00381489">
      <w:pPr>
        <w:jc w:val="both"/>
        <w:rPr>
          <w:rFonts w:ascii="Times New Roman" w:hAnsi="Times New Roman" w:cs="Times New Roman"/>
          <w:sz w:val="28"/>
          <w:szCs w:val="28"/>
          <w:lang w:val="ru-RU"/>
        </w:rPr>
      </w:pPr>
    </w:p>
    <w:p w:rsidR="001A23AE" w:rsidRDefault="001A23AE" w:rsidP="00381489">
      <w:pPr>
        <w:jc w:val="both"/>
        <w:rPr>
          <w:rFonts w:ascii="Times New Roman" w:hAnsi="Times New Roman" w:cs="Times New Roman"/>
          <w:sz w:val="28"/>
          <w:szCs w:val="28"/>
          <w:lang w:val="ru-RU"/>
        </w:rPr>
      </w:pPr>
    </w:p>
    <w:p w:rsidR="008E1DE3" w:rsidRDefault="008E1DE3" w:rsidP="00381489">
      <w:pPr>
        <w:jc w:val="both"/>
        <w:rPr>
          <w:rFonts w:ascii="Times New Roman" w:hAnsi="Times New Roman" w:cs="Times New Roman"/>
          <w:sz w:val="28"/>
          <w:szCs w:val="28"/>
          <w:lang w:val="ru-RU"/>
        </w:rPr>
      </w:pPr>
    </w:p>
    <w:p w:rsidR="008E1DE3" w:rsidRDefault="008E1DE3" w:rsidP="00381489">
      <w:pPr>
        <w:jc w:val="both"/>
        <w:rPr>
          <w:rFonts w:ascii="Times New Roman" w:hAnsi="Times New Roman" w:cs="Times New Roman"/>
          <w:sz w:val="28"/>
          <w:szCs w:val="28"/>
          <w:lang w:val="ru-RU"/>
        </w:rPr>
      </w:pPr>
    </w:p>
    <w:p w:rsidR="008E1DE3" w:rsidRDefault="008E1DE3" w:rsidP="00381489">
      <w:pPr>
        <w:jc w:val="both"/>
        <w:rPr>
          <w:rFonts w:ascii="Times New Roman" w:hAnsi="Times New Roman" w:cs="Times New Roman"/>
          <w:sz w:val="28"/>
          <w:szCs w:val="28"/>
          <w:lang w:val="ru-RU"/>
        </w:rPr>
      </w:pPr>
    </w:p>
    <w:p w:rsidR="001A23AE" w:rsidRDefault="001A23AE" w:rsidP="00381489">
      <w:pPr>
        <w:jc w:val="both"/>
        <w:rPr>
          <w:rFonts w:ascii="Times New Roman" w:hAnsi="Times New Roman" w:cs="Times New Roman"/>
          <w:sz w:val="28"/>
          <w:szCs w:val="28"/>
          <w:lang w:val="ru-RU"/>
        </w:rPr>
      </w:pPr>
    </w:p>
    <w:tbl>
      <w:tblPr>
        <w:tblW w:w="0" w:type="auto"/>
        <w:tblLayout w:type="fixed"/>
        <w:tblLook w:val="00A0"/>
      </w:tblPr>
      <w:tblGrid>
        <w:gridCol w:w="5353"/>
        <w:gridCol w:w="4218"/>
      </w:tblGrid>
      <w:tr w:rsidR="00EA52B0" w:rsidRPr="003C7675" w:rsidTr="00474AF0">
        <w:tc>
          <w:tcPr>
            <w:tcW w:w="5353" w:type="dxa"/>
          </w:tcPr>
          <w:p w:rsidR="00EA52B0" w:rsidRPr="00474AF0" w:rsidRDefault="00EA52B0" w:rsidP="00474AF0">
            <w:pPr>
              <w:jc w:val="right"/>
              <w:rPr>
                <w:rFonts w:ascii="Times New Roman" w:hAnsi="Times New Roman" w:cs="Times New Roman"/>
                <w:sz w:val="28"/>
                <w:szCs w:val="28"/>
                <w:lang w:val="ru-RU"/>
              </w:rPr>
            </w:pPr>
          </w:p>
        </w:tc>
        <w:tc>
          <w:tcPr>
            <w:tcW w:w="4218" w:type="dxa"/>
          </w:tcPr>
          <w:p w:rsidR="00EA52B0" w:rsidRPr="00474AF0" w:rsidRDefault="00EA52B0" w:rsidP="00474AF0">
            <w:pPr>
              <w:jc w:val="right"/>
              <w:rPr>
                <w:rFonts w:ascii="Times New Roman" w:hAnsi="Times New Roman" w:cs="Times New Roman"/>
                <w:sz w:val="28"/>
                <w:szCs w:val="28"/>
                <w:lang w:val="ru-RU"/>
              </w:rPr>
            </w:pPr>
            <w:r w:rsidRPr="00474AF0">
              <w:rPr>
                <w:rFonts w:ascii="Times New Roman" w:hAnsi="Times New Roman" w:cs="Times New Roman"/>
                <w:sz w:val="28"/>
                <w:szCs w:val="28"/>
                <w:lang w:val="ru-RU"/>
              </w:rPr>
              <w:t>ПРИЛОЖЕНИЕ № 3</w:t>
            </w:r>
          </w:p>
          <w:p w:rsidR="00EA52B0" w:rsidRPr="00474AF0" w:rsidRDefault="00E04306" w:rsidP="001A23AE">
            <w:pPr>
              <w:jc w:val="both"/>
              <w:rPr>
                <w:rFonts w:ascii="Times New Roman" w:hAnsi="Times New Roman" w:cs="Times New Roman"/>
                <w:sz w:val="28"/>
                <w:szCs w:val="28"/>
                <w:lang w:val="ru-RU"/>
              </w:rPr>
            </w:pPr>
            <w:r w:rsidRPr="00962AFD">
              <w:rPr>
                <w:rFonts w:ascii="Times New Roman" w:hAnsi="Times New Roman" w:cs="Times New Roman"/>
                <w:sz w:val="24"/>
                <w:szCs w:val="24"/>
                <w:lang w:val="ru-RU"/>
              </w:rPr>
              <w:lastRenderedPageBreak/>
              <w:t>к Положению об оплате  труда рабо</w:t>
            </w:r>
            <w:r w:rsidRPr="00962AFD">
              <w:rPr>
                <w:rFonts w:ascii="Times New Roman" w:hAnsi="Times New Roman" w:cs="Times New Roman"/>
                <w:sz w:val="24"/>
                <w:szCs w:val="24"/>
                <w:lang w:val="ru-RU"/>
              </w:rPr>
              <w:t>т</w:t>
            </w:r>
            <w:r w:rsidRPr="00962AFD">
              <w:rPr>
                <w:rFonts w:ascii="Times New Roman" w:hAnsi="Times New Roman" w:cs="Times New Roman"/>
                <w:sz w:val="24"/>
                <w:szCs w:val="24"/>
                <w:lang w:val="ru-RU"/>
              </w:rPr>
              <w:t xml:space="preserve">ников </w:t>
            </w:r>
            <w:r w:rsidR="001A23AE">
              <w:rPr>
                <w:rFonts w:ascii="Times New Roman" w:hAnsi="Times New Roman" w:cs="Times New Roman"/>
                <w:sz w:val="24"/>
                <w:szCs w:val="24"/>
                <w:lang w:val="ru-RU"/>
              </w:rPr>
              <w:t>МБОУ МО ГК «ООШ № 14»</w:t>
            </w:r>
          </w:p>
        </w:tc>
      </w:tr>
    </w:tbl>
    <w:p w:rsidR="001A23AE" w:rsidRDefault="00E12D5B" w:rsidP="00E12D5B">
      <w:pPr>
        <w:rPr>
          <w:rFonts w:ascii="Times New Roman" w:hAnsi="Times New Roman" w:cs="Times New Roman"/>
          <w:sz w:val="16"/>
          <w:szCs w:val="16"/>
          <w:lang w:val="ru-RU"/>
        </w:rPr>
      </w:pPr>
      <w:r>
        <w:rPr>
          <w:rFonts w:ascii="Times New Roman" w:hAnsi="Times New Roman" w:cs="Times New Roman"/>
          <w:sz w:val="16"/>
          <w:szCs w:val="16"/>
          <w:lang w:val="ru-RU"/>
        </w:rPr>
        <w:lastRenderedPageBreak/>
        <w:t xml:space="preserve">                                </w:t>
      </w:r>
    </w:p>
    <w:p w:rsidR="001A23AE" w:rsidRDefault="001A23AE" w:rsidP="00E12D5B">
      <w:pPr>
        <w:rPr>
          <w:rFonts w:ascii="Times New Roman" w:hAnsi="Times New Roman" w:cs="Times New Roman"/>
          <w:sz w:val="16"/>
          <w:szCs w:val="16"/>
          <w:lang w:val="ru-RU"/>
        </w:rPr>
      </w:pPr>
      <w:r>
        <w:rPr>
          <w:rFonts w:ascii="Times New Roman" w:hAnsi="Times New Roman" w:cs="Times New Roman"/>
          <w:sz w:val="16"/>
          <w:szCs w:val="16"/>
          <w:lang w:val="ru-RU"/>
        </w:rPr>
        <w:t xml:space="preserve">                                                      </w:t>
      </w:r>
    </w:p>
    <w:p w:rsidR="00EA52B0" w:rsidRDefault="001A23AE" w:rsidP="00E12D5B">
      <w:pPr>
        <w:rPr>
          <w:rFonts w:ascii="Times New Roman" w:hAnsi="Times New Roman" w:cs="Times New Roman"/>
          <w:sz w:val="28"/>
          <w:szCs w:val="28"/>
          <w:lang w:val="ru-RU"/>
        </w:rPr>
      </w:pPr>
      <w:r>
        <w:rPr>
          <w:rFonts w:ascii="Times New Roman" w:hAnsi="Times New Roman" w:cs="Times New Roman"/>
          <w:sz w:val="16"/>
          <w:szCs w:val="16"/>
          <w:lang w:val="ru-RU"/>
        </w:rPr>
        <w:t xml:space="preserve">                                              </w:t>
      </w:r>
      <w:r w:rsidR="00E12D5B">
        <w:rPr>
          <w:rFonts w:ascii="Times New Roman" w:hAnsi="Times New Roman" w:cs="Times New Roman"/>
          <w:sz w:val="16"/>
          <w:szCs w:val="16"/>
          <w:lang w:val="ru-RU"/>
        </w:rPr>
        <w:t xml:space="preserve">     </w:t>
      </w:r>
      <w:r w:rsidR="00EA52B0">
        <w:rPr>
          <w:rFonts w:ascii="Times New Roman" w:hAnsi="Times New Roman" w:cs="Times New Roman"/>
          <w:sz w:val="28"/>
          <w:szCs w:val="28"/>
          <w:lang w:val="ru-RU"/>
        </w:rPr>
        <w:t>Порядок и условия почасовой оплаты труда</w:t>
      </w:r>
    </w:p>
    <w:p w:rsidR="001A23AE" w:rsidRPr="00E12D5B" w:rsidRDefault="001A23AE" w:rsidP="00E12D5B">
      <w:pPr>
        <w:rPr>
          <w:rFonts w:ascii="Times New Roman" w:hAnsi="Times New Roman" w:cs="Times New Roman"/>
          <w:sz w:val="28"/>
          <w:szCs w:val="28"/>
          <w:lang w:val="ru-RU"/>
        </w:rPr>
      </w:pPr>
    </w:p>
    <w:p w:rsidR="00EA52B0" w:rsidRDefault="00EA52B0" w:rsidP="00E50650">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sidRPr="00E50650">
        <w:rPr>
          <w:rFonts w:ascii="Times New Roman" w:hAnsi="Times New Roman" w:cs="Times New Roman"/>
          <w:sz w:val="28"/>
          <w:szCs w:val="28"/>
          <w:lang w:val="ru-RU"/>
        </w:rPr>
        <w:t>Почасовая оплата труда учителей, преподавателей и других педаг</w:t>
      </w:r>
      <w:r w:rsidRPr="00E50650">
        <w:rPr>
          <w:rFonts w:ascii="Times New Roman" w:hAnsi="Times New Roman" w:cs="Times New Roman"/>
          <w:sz w:val="28"/>
          <w:szCs w:val="28"/>
          <w:lang w:val="ru-RU"/>
        </w:rPr>
        <w:t>о</w:t>
      </w:r>
      <w:r w:rsidRPr="00E50650">
        <w:rPr>
          <w:rFonts w:ascii="Times New Roman" w:hAnsi="Times New Roman" w:cs="Times New Roman"/>
          <w:sz w:val="28"/>
          <w:szCs w:val="28"/>
          <w:lang w:val="ru-RU"/>
        </w:rPr>
        <w:t xml:space="preserve">гических работников </w:t>
      </w:r>
      <w:r w:rsidR="00A65963">
        <w:rPr>
          <w:rFonts w:ascii="Times New Roman" w:hAnsi="Times New Roman" w:cs="Times New Roman"/>
          <w:sz w:val="28"/>
          <w:szCs w:val="28"/>
          <w:lang w:val="ru-RU"/>
        </w:rPr>
        <w:t>МБОУ МО ГК «ООШ № 14»</w:t>
      </w:r>
      <w:r w:rsidRPr="00A27263">
        <w:rPr>
          <w:rFonts w:ascii="Times New Roman" w:hAnsi="Times New Roman" w:cs="Times New Roman"/>
          <w:sz w:val="28"/>
          <w:szCs w:val="28"/>
          <w:lang w:val="ru-RU"/>
        </w:rPr>
        <w:t xml:space="preserve"> применяется при оплате:</w:t>
      </w:r>
    </w:p>
    <w:p w:rsidR="00EA52B0" w:rsidRDefault="00EA52B0" w:rsidP="00E50650">
      <w:pPr>
        <w:jc w:val="both"/>
        <w:rPr>
          <w:rFonts w:ascii="Times New Roman" w:hAnsi="Times New Roman" w:cs="Times New Roman"/>
          <w:sz w:val="28"/>
          <w:szCs w:val="28"/>
          <w:lang w:val="ru-RU"/>
        </w:rPr>
      </w:pPr>
      <w:r>
        <w:rPr>
          <w:rFonts w:ascii="Times New Roman" w:hAnsi="Times New Roman" w:cs="Times New Roman"/>
          <w:sz w:val="28"/>
          <w:szCs w:val="28"/>
          <w:lang w:val="ru-RU"/>
        </w:rPr>
        <w:tab/>
        <w:t>за часы, выполненные в порядке замещения отсутствующих по болезни или другим причинам учителей, преподавателей и других педагогических р</w:t>
      </w:r>
      <w:r>
        <w:rPr>
          <w:rFonts w:ascii="Times New Roman" w:hAnsi="Times New Roman" w:cs="Times New Roman"/>
          <w:sz w:val="28"/>
          <w:szCs w:val="28"/>
          <w:lang w:val="ru-RU"/>
        </w:rPr>
        <w:t>а</w:t>
      </w:r>
      <w:r>
        <w:rPr>
          <w:rFonts w:ascii="Times New Roman" w:hAnsi="Times New Roman" w:cs="Times New Roman"/>
          <w:sz w:val="28"/>
          <w:szCs w:val="28"/>
          <w:lang w:val="ru-RU"/>
        </w:rPr>
        <w:t>ботников, продолжавшегося не свыше двух месяцев;</w:t>
      </w:r>
    </w:p>
    <w:p w:rsidR="00EA52B0" w:rsidRDefault="00EA52B0" w:rsidP="00E50650">
      <w:pPr>
        <w:jc w:val="both"/>
        <w:rPr>
          <w:rFonts w:ascii="Times New Roman" w:hAnsi="Times New Roman" w:cs="Times New Roman"/>
          <w:sz w:val="28"/>
          <w:szCs w:val="28"/>
          <w:lang w:val="ru-RU"/>
        </w:rPr>
      </w:pPr>
      <w:r>
        <w:rPr>
          <w:rFonts w:ascii="Times New Roman" w:hAnsi="Times New Roman" w:cs="Times New Roman"/>
          <w:sz w:val="28"/>
          <w:szCs w:val="28"/>
          <w:lang w:val="ru-RU"/>
        </w:rPr>
        <w:tab/>
        <w:t>за часы педагогической работы, выполненные учителями при работе с заочниками сверх объема, установленного им при тарификации;</w:t>
      </w:r>
    </w:p>
    <w:p w:rsidR="00EA52B0" w:rsidRDefault="00EA52B0" w:rsidP="00E50650">
      <w:pPr>
        <w:jc w:val="both"/>
        <w:rPr>
          <w:rFonts w:ascii="Times New Roman" w:hAnsi="Times New Roman" w:cs="Times New Roman"/>
          <w:sz w:val="28"/>
          <w:szCs w:val="28"/>
          <w:lang w:val="ru-RU"/>
        </w:rPr>
      </w:pPr>
      <w:r>
        <w:rPr>
          <w:rFonts w:ascii="Times New Roman" w:hAnsi="Times New Roman" w:cs="Times New Roman"/>
          <w:sz w:val="28"/>
          <w:szCs w:val="28"/>
          <w:lang w:val="ru-RU"/>
        </w:rPr>
        <w:tab/>
        <w:t>при оплате за педагогическую работу специалистов предприятий, у</w:t>
      </w:r>
      <w:r>
        <w:rPr>
          <w:rFonts w:ascii="Times New Roman" w:hAnsi="Times New Roman" w:cs="Times New Roman"/>
          <w:sz w:val="28"/>
          <w:szCs w:val="28"/>
          <w:lang w:val="ru-RU"/>
        </w:rPr>
        <w:t>ч</w:t>
      </w:r>
      <w:r>
        <w:rPr>
          <w:rFonts w:ascii="Times New Roman" w:hAnsi="Times New Roman" w:cs="Times New Roman"/>
          <w:sz w:val="28"/>
          <w:szCs w:val="28"/>
          <w:lang w:val="ru-RU"/>
        </w:rPr>
        <w:t>реждений и организаций (в том числе из числа работников органов управл</w:t>
      </w:r>
      <w:r>
        <w:rPr>
          <w:rFonts w:ascii="Times New Roman" w:hAnsi="Times New Roman" w:cs="Times New Roman"/>
          <w:sz w:val="28"/>
          <w:szCs w:val="28"/>
          <w:lang w:val="ru-RU"/>
        </w:rPr>
        <w:t>е</w:t>
      </w:r>
      <w:r>
        <w:rPr>
          <w:rFonts w:ascii="Times New Roman" w:hAnsi="Times New Roman" w:cs="Times New Roman"/>
          <w:sz w:val="28"/>
          <w:szCs w:val="28"/>
          <w:lang w:val="ru-RU"/>
        </w:rPr>
        <w:t>ния образованием, методических и учебно-методических кабинетов), привл</w:t>
      </w:r>
      <w:r>
        <w:rPr>
          <w:rFonts w:ascii="Times New Roman" w:hAnsi="Times New Roman" w:cs="Times New Roman"/>
          <w:sz w:val="28"/>
          <w:szCs w:val="28"/>
          <w:lang w:val="ru-RU"/>
        </w:rPr>
        <w:t>е</w:t>
      </w:r>
      <w:r>
        <w:rPr>
          <w:rFonts w:ascii="Times New Roman" w:hAnsi="Times New Roman" w:cs="Times New Roman"/>
          <w:sz w:val="28"/>
          <w:szCs w:val="28"/>
          <w:lang w:val="ru-RU"/>
        </w:rPr>
        <w:t>каемых для педагогической работы в образовательные учреждения;</w:t>
      </w:r>
    </w:p>
    <w:p w:rsidR="00EA52B0" w:rsidRDefault="00EA52B0" w:rsidP="00AB44EB">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при оплате за часы преподавательской работы в объеме 300 часов в год в другом образовательном учреждении (в одном или нескольких) сверх уче</w:t>
      </w:r>
      <w:r>
        <w:rPr>
          <w:rFonts w:ascii="Times New Roman" w:hAnsi="Times New Roman" w:cs="Times New Roman"/>
          <w:sz w:val="28"/>
          <w:szCs w:val="28"/>
          <w:lang w:val="ru-RU"/>
        </w:rPr>
        <w:t>б</w:t>
      </w:r>
      <w:r>
        <w:rPr>
          <w:rFonts w:ascii="Times New Roman" w:hAnsi="Times New Roman" w:cs="Times New Roman"/>
          <w:sz w:val="28"/>
          <w:szCs w:val="28"/>
          <w:lang w:val="ru-RU"/>
        </w:rPr>
        <w:t>ной нагрузки, выполняемой по совместительству на основе тарификации в соответствии с пунктом 1.1 Приложения №2 к настоящему Положению;</w:t>
      </w:r>
    </w:p>
    <w:p w:rsidR="00EA52B0" w:rsidRDefault="00EA52B0" w:rsidP="00AB44EB">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размер оплаты за один час указанной педагогической работы определ</w:t>
      </w:r>
      <w:r>
        <w:rPr>
          <w:rFonts w:ascii="Times New Roman" w:hAnsi="Times New Roman" w:cs="Times New Roman"/>
          <w:sz w:val="28"/>
          <w:szCs w:val="28"/>
          <w:lang w:val="ru-RU"/>
        </w:rPr>
        <w:t>я</w:t>
      </w:r>
      <w:r>
        <w:rPr>
          <w:rFonts w:ascii="Times New Roman" w:hAnsi="Times New Roman" w:cs="Times New Roman"/>
          <w:sz w:val="28"/>
          <w:szCs w:val="28"/>
          <w:lang w:val="ru-RU"/>
        </w:rPr>
        <w:t>ется путем деления ставки заработной платы педагогического работника за установленную норму часов педагогической работы в неделю на среднем</w:t>
      </w:r>
      <w:r>
        <w:rPr>
          <w:rFonts w:ascii="Times New Roman" w:hAnsi="Times New Roman" w:cs="Times New Roman"/>
          <w:sz w:val="28"/>
          <w:szCs w:val="28"/>
          <w:lang w:val="ru-RU"/>
        </w:rPr>
        <w:t>е</w:t>
      </w:r>
      <w:r>
        <w:rPr>
          <w:rFonts w:ascii="Times New Roman" w:hAnsi="Times New Roman" w:cs="Times New Roman"/>
          <w:sz w:val="28"/>
          <w:szCs w:val="28"/>
          <w:lang w:val="ru-RU"/>
        </w:rPr>
        <w:t>сячное количество рабочих часов, установленное по занимаемой должности;</w:t>
      </w:r>
    </w:p>
    <w:p w:rsidR="00EA52B0" w:rsidRDefault="00EA52B0" w:rsidP="00E12D5B">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среднемесячное количество рабочих часов определяется путем умн</w:t>
      </w:r>
      <w:r>
        <w:rPr>
          <w:rFonts w:ascii="Times New Roman" w:hAnsi="Times New Roman" w:cs="Times New Roman"/>
          <w:sz w:val="28"/>
          <w:szCs w:val="28"/>
          <w:lang w:val="ru-RU"/>
        </w:rPr>
        <w:t>о</w:t>
      </w:r>
      <w:r>
        <w:rPr>
          <w:rFonts w:ascii="Times New Roman" w:hAnsi="Times New Roman" w:cs="Times New Roman"/>
          <w:sz w:val="28"/>
          <w:szCs w:val="28"/>
          <w:lang w:val="ru-RU"/>
        </w:rPr>
        <w:t>жения нормы часов педагогической работы в неделю, установленной на ставку заработной платы педагогического работника, на количество рабочих дней в году по пятидневной рабочей неделе и деления полученного результ</w:t>
      </w:r>
      <w:r>
        <w:rPr>
          <w:rFonts w:ascii="Times New Roman" w:hAnsi="Times New Roman" w:cs="Times New Roman"/>
          <w:sz w:val="28"/>
          <w:szCs w:val="28"/>
          <w:lang w:val="ru-RU"/>
        </w:rPr>
        <w:t>а</w:t>
      </w:r>
      <w:r>
        <w:rPr>
          <w:rFonts w:ascii="Times New Roman" w:hAnsi="Times New Roman" w:cs="Times New Roman"/>
          <w:sz w:val="28"/>
          <w:szCs w:val="28"/>
          <w:lang w:val="ru-RU"/>
        </w:rPr>
        <w:t>та на 5 (количество дне</w:t>
      </w:r>
      <w:r>
        <w:rPr>
          <w:rFonts w:ascii="Times New Roman" w:hAnsi="Times New Roman" w:cs="Times New Roman"/>
          <w:sz w:val="28"/>
          <w:szCs w:val="28"/>
          <w:lang w:val="ru-RU"/>
        </w:rPr>
        <w:tab/>
        <w:t xml:space="preserve">й в неделе), а затем на </w:t>
      </w:r>
      <w:r w:rsidR="00E12D5B">
        <w:rPr>
          <w:rFonts w:ascii="Times New Roman" w:hAnsi="Times New Roman" w:cs="Times New Roman"/>
          <w:sz w:val="28"/>
          <w:szCs w:val="28"/>
          <w:lang w:val="ru-RU"/>
        </w:rPr>
        <w:t>12 (количество месяцев в г</w:t>
      </w:r>
      <w:r w:rsidR="00E12D5B">
        <w:rPr>
          <w:rFonts w:ascii="Times New Roman" w:hAnsi="Times New Roman" w:cs="Times New Roman"/>
          <w:sz w:val="28"/>
          <w:szCs w:val="28"/>
          <w:lang w:val="ru-RU"/>
        </w:rPr>
        <w:t>о</w:t>
      </w:r>
      <w:r w:rsidR="00E12D5B">
        <w:rPr>
          <w:rFonts w:ascii="Times New Roman" w:hAnsi="Times New Roman" w:cs="Times New Roman"/>
          <w:sz w:val="28"/>
          <w:szCs w:val="28"/>
          <w:lang w:val="ru-RU"/>
        </w:rPr>
        <w:t xml:space="preserve">ду);  </w:t>
      </w:r>
      <w:r>
        <w:rPr>
          <w:rFonts w:ascii="Times New Roman" w:hAnsi="Times New Roman" w:cs="Times New Roman"/>
          <w:sz w:val="28"/>
          <w:szCs w:val="28"/>
          <w:lang w:val="ru-RU"/>
        </w:rPr>
        <w:t>оплата труда за замещение отсутствующего учителя (преподавателя), если оно осуществлялось свыше двух месяцев, производится со дня начала замещения за все часы фактической преподавательской работы на общих о</w:t>
      </w:r>
      <w:r>
        <w:rPr>
          <w:rFonts w:ascii="Times New Roman" w:hAnsi="Times New Roman" w:cs="Times New Roman"/>
          <w:sz w:val="28"/>
          <w:szCs w:val="28"/>
          <w:lang w:val="ru-RU"/>
        </w:rPr>
        <w:t>с</w:t>
      </w:r>
      <w:r>
        <w:rPr>
          <w:rFonts w:ascii="Times New Roman" w:hAnsi="Times New Roman" w:cs="Times New Roman"/>
          <w:sz w:val="28"/>
          <w:szCs w:val="28"/>
          <w:lang w:val="ru-RU"/>
        </w:rPr>
        <w:t>нованиях с соответствующим увеличением недельной (месячной) учебной нагрузки путем внесения изменений в тарификацию.</w:t>
      </w:r>
    </w:p>
    <w:p w:rsidR="00EA52B0" w:rsidRDefault="00EA52B0" w:rsidP="00953B4A">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2. </w:t>
      </w:r>
      <w:r w:rsidRPr="00844A36">
        <w:rPr>
          <w:rFonts w:ascii="Times New Roman" w:hAnsi="Times New Roman" w:cs="Times New Roman"/>
          <w:sz w:val="28"/>
          <w:szCs w:val="28"/>
          <w:lang w:val="ru-RU"/>
        </w:rPr>
        <w:t>При оплате за педагогическую работу отдельных специалистов учр</w:t>
      </w:r>
      <w:r w:rsidRPr="00844A36">
        <w:rPr>
          <w:rFonts w:ascii="Times New Roman" w:hAnsi="Times New Roman" w:cs="Times New Roman"/>
          <w:sz w:val="28"/>
          <w:szCs w:val="28"/>
          <w:lang w:val="ru-RU"/>
        </w:rPr>
        <w:t>е</w:t>
      </w:r>
      <w:r w:rsidRPr="00844A36">
        <w:rPr>
          <w:rFonts w:ascii="Times New Roman" w:hAnsi="Times New Roman" w:cs="Times New Roman"/>
          <w:sz w:val="28"/>
          <w:szCs w:val="28"/>
          <w:lang w:val="ru-RU"/>
        </w:rPr>
        <w:t>ждений и организаций</w:t>
      </w:r>
      <w:r>
        <w:rPr>
          <w:rFonts w:ascii="Times New Roman" w:hAnsi="Times New Roman" w:cs="Times New Roman"/>
          <w:sz w:val="28"/>
          <w:szCs w:val="28"/>
          <w:lang w:val="ru-RU"/>
        </w:rPr>
        <w:t>, привлекаемых для педагогической раб</w:t>
      </w:r>
      <w:r w:rsidRPr="00EF2C68">
        <w:rPr>
          <w:rFonts w:ascii="Times New Roman" w:hAnsi="Times New Roman" w:cs="Times New Roman"/>
          <w:sz w:val="28"/>
          <w:szCs w:val="28"/>
          <w:lang w:val="ru-RU"/>
        </w:rPr>
        <w:t xml:space="preserve">оты в МБОУ </w:t>
      </w:r>
      <w:r w:rsidR="00A65963">
        <w:rPr>
          <w:rFonts w:ascii="Times New Roman" w:hAnsi="Times New Roman" w:cs="Times New Roman"/>
          <w:sz w:val="28"/>
          <w:szCs w:val="28"/>
          <w:lang w:val="ru-RU"/>
        </w:rPr>
        <w:t>МО ГК «ООШ № 14»</w:t>
      </w:r>
      <w:r w:rsidRPr="00EF2C68">
        <w:rPr>
          <w:rFonts w:ascii="Times New Roman" w:hAnsi="Times New Roman" w:cs="Times New Roman"/>
          <w:sz w:val="28"/>
          <w:szCs w:val="28"/>
          <w:lang w:val="ru-RU"/>
        </w:rPr>
        <w:t>,</w:t>
      </w:r>
      <w:r>
        <w:rPr>
          <w:rFonts w:ascii="Times New Roman" w:hAnsi="Times New Roman" w:cs="Times New Roman"/>
          <w:sz w:val="28"/>
          <w:szCs w:val="28"/>
          <w:lang w:val="ru-RU"/>
        </w:rPr>
        <w:t xml:space="preserve"> а также участвующих в проведении учебных занятий, размеры ставок почасовой оплаты труда устанавливаются учреждением с</w:t>
      </w:r>
      <w:r>
        <w:rPr>
          <w:rFonts w:ascii="Times New Roman" w:hAnsi="Times New Roman" w:cs="Times New Roman"/>
          <w:sz w:val="28"/>
          <w:szCs w:val="28"/>
          <w:lang w:val="ru-RU"/>
        </w:rPr>
        <w:t>а</w:t>
      </w:r>
      <w:r>
        <w:rPr>
          <w:rFonts w:ascii="Times New Roman" w:hAnsi="Times New Roman" w:cs="Times New Roman"/>
          <w:sz w:val="28"/>
          <w:szCs w:val="28"/>
          <w:lang w:val="ru-RU"/>
        </w:rPr>
        <w:t>мостоятельно.</w:t>
      </w:r>
    </w:p>
    <w:p w:rsidR="00A65963" w:rsidRDefault="00A65963" w:rsidP="00953B4A">
      <w:pPr>
        <w:jc w:val="both"/>
        <w:rPr>
          <w:rFonts w:ascii="Times New Roman" w:hAnsi="Times New Roman" w:cs="Times New Roman"/>
          <w:sz w:val="28"/>
          <w:szCs w:val="28"/>
          <w:lang w:val="ru-RU"/>
        </w:rPr>
      </w:pPr>
    </w:p>
    <w:p w:rsidR="00A65963" w:rsidRDefault="00A65963" w:rsidP="00953B4A">
      <w:pPr>
        <w:jc w:val="both"/>
        <w:rPr>
          <w:rFonts w:ascii="Times New Roman" w:hAnsi="Times New Roman" w:cs="Times New Roman"/>
          <w:sz w:val="28"/>
          <w:szCs w:val="28"/>
          <w:lang w:val="ru-RU"/>
        </w:rPr>
      </w:pPr>
    </w:p>
    <w:p w:rsidR="00A65963" w:rsidRDefault="00A65963" w:rsidP="00953B4A">
      <w:pPr>
        <w:jc w:val="both"/>
        <w:rPr>
          <w:rFonts w:ascii="Times New Roman" w:hAnsi="Times New Roman" w:cs="Times New Roman"/>
          <w:sz w:val="28"/>
          <w:szCs w:val="28"/>
          <w:lang w:val="ru-RU"/>
        </w:rPr>
      </w:pPr>
    </w:p>
    <w:p w:rsidR="00E04306" w:rsidRDefault="00E12D5B" w:rsidP="00953B4A">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A65963">
        <w:rPr>
          <w:rFonts w:ascii="Times New Roman" w:hAnsi="Times New Roman" w:cs="Times New Roman"/>
          <w:sz w:val="28"/>
          <w:szCs w:val="28"/>
          <w:lang w:val="ru-RU"/>
        </w:rPr>
        <w:t>Директор МБОУ МО ГК «ООШ № 14»                 С.А. Шевченко</w:t>
      </w:r>
    </w:p>
    <w:tbl>
      <w:tblPr>
        <w:tblW w:w="0" w:type="auto"/>
        <w:tblLayout w:type="fixed"/>
        <w:tblLook w:val="00A0"/>
      </w:tblPr>
      <w:tblGrid>
        <w:gridCol w:w="5353"/>
        <w:gridCol w:w="4218"/>
      </w:tblGrid>
      <w:tr w:rsidR="00EA52B0" w:rsidRPr="003C7675" w:rsidTr="00012270">
        <w:trPr>
          <w:trHeight w:val="2028"/>
        </w:trPr>
        <w:tc>
          <w:tcPr>
            <w:tcW w:w="5353" w:type="dxa"/>
          </w:tcPr>
          <w:p w:rsidR="00EA52B0" w:rsidRPr="00474AF0" w:rsidRDefault="00EA52B0" w:rsidP="00474AF0">
            <w:pPr>
              <w:jc w:val="right"/>
              <w:rPr>
                <w:rFonts w:ascii="Times New Roman" w:hAnsi="Times New Roman" w:cs="Times New Roman"/>
                <w:sz w:val="28"/>
                <w:szCs w:val="28"/>
                <w:lang w:val="ru-RU"/>
              </w:rPr>
            </w:pPr>
          </w:p>
        </w:tc>
        <w:tc>
          <w:tcPr>
            <w:tcW w:w="4218" w:type="dxa"/>
          </w:tcPr>
          <w:p w:rsidR="00EA52B0" w:rsidRPr="00474AF0" w:rsidRDefault="008E1DE3" w:rsidP="00474AF0">
            <w:pPr>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ПРИЛОЖЕНИЕ </w:t>
            </w:r>
          </w:p>
          <w:p w:rsidR="00EA52B0" w:rsidRPr="00474AF0" w:rsidRDefault="00012270" w:rsidP="00A65963">
            <w:pPr>
              <w:jc w:val="both"/>
              <w:rPr>
                <w:rFonts w:ascii="Times New Roman" w:hAnsi="Times New Roman" w:cs="Times New Roman"/>
                <w:sz w:val="28"/>
                <w:szCs w:val="28"/>
                <w:lang w:val="ru-RU"/>
              </w:rPr>
            </w:pPr>
            <w:r w:rsidRPr="00012270">
              <w:rPr>
                <w:rFonts w:ascii="Times New Roman" w:hAnsi="Times New Roman" w:cs="Times New Roman"/>
                <w:sz w:val="18"/>
                <w:szCs w:val="18"/>
                <w:lang w:val="ru-RU"/>
              </w:rPr>
              <w:t xml:space="preserve">к Положению об оплате  труда работников </w:t>
            </w:r>
            <w:r w:rsidR="00A65963">
              <w:rPr>
                <w:rFonts w:ascii="Times New Roman" w:hAnsi="Times New Roman" w:cs="Times New Roman"/>
                <w:sz w:val="18"/>
                <w:szCs w:val="18"/>
                <w:lang w:val="ru-RU"/>
              </w:rPr>
              <w:t>МБОУ МО ГК «ООШ № 14»</w:t>
            </w:r>
          </w:p>
        </w:tc>
      </w:tr>
    </w:tbl>
    <w:p w:rsidR="00EA52B0" w:rsidRDefault="00EA52B0" w:rsidP="00E50650">
      <w:pPr>
        <w:jc w:val="both"/>
        <w:rPr>
          <w:rFonts w:ascii="Times New Roman" w:hAnsi="Times New Roman" w:cs="Times New Roman"/>
          <w:sz w:val="28"/>
          <w:szCs w:val="28"/>
          <w:lang w:val="ru-RU"/>
        </w:rPr>
      </w:pPr>
    </w:p>
    <w:p w:rsidR="00EA52B0" w:rsidRDefault="00EA52B0" w:rsidP="001A0C86">
      <w:pPr>
        <w:jc w:val="center"/>
        <w:rPr>
          <w:rFonts w:ascii="Times New Roman" w:hAnsi="Times New Roman" w:cs="Times New Roman"/>
          <w:sz w:val="28"/>
          <w:szCs w:val="28"/>
          <w:lang w:val="ru-RU"/>
        </w:rPr>
      </w:pPr>
      <w:r>
        <w:rPr>
          <w:rFonts w:ascii="Times New Roman" w:hAnsi="Times New Roman" w:cs="Times New Roman"/>
          <w:sz w:val="28"/>
          <w:szCs w:val="28"/>
          <w:lang w:val="ru-RU"/>
        </w:rPr>
        <w:t>Перечень учреждений, организаций и должностей, время работы в которых засчитывается в педагогический стаж работников образования</w:t>
      </w:r>
    </w:p>
    <w:p w:rsidR="00EA52B0" w:rsidRPr="001A0C86" w:rsidRDefault="00EA52B0" w:rsidP="001A0C86">
      <w:pPr>
        <w:jc w:val="center"/>
        <w:rPr>
          <w:rFonts w:ascii="Times New Roman" w:hAnsi="Times New Roman" w:cs="Times New Roman"/>
          <w:sz w:val="16"/>
          <w:szCs w:val="16"/>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5777"/>
      </w:tblGrid>
      <w:tr w:rsidR="00EA52B0" w:rsidTr="008E1DE3">
        <w:tc>
          <w:tcPr>
            <w:tcW w:w="3794" w:type="dxa"/>
            <w:vAlign w:val="center"/>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 xml:space="preserve">наименование учреждений и </w:t>
            </w:r>
          </w:p>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организаций</w:t>
            </w:r>
          </w:p>
        </w:tc>
        <w:tc>
          <w:tcPr>
            <w:tcW w:w="5777" w:type="dxa"/>
            <w:vAlign w:val="center"/>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наименование должностей</w:t>
            </w:r>
          </w:p>
        </w:tc>
      </w:tr>
      <w:tr w:rsidR="00EA52B0" w:rsidTr="008E1DE3">
        <w:tc>
          <w:tcPr>
            <w:tcW w:w="3794" w:type="dxa"/>
            <w:vAlign w:val="center"/>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1</w:t>
            </w:r>
          </w:p>
        </w:tc>
        <w:tc>
          <w:tcPr>
            <w:tcW w:w="5777" w:type="dxa"/>
            <w:vAlign w:val="center"/>
          </w:tcPr>
          <w:p w:rsidR="00EA52B0" w:rsidRPr="00474AF0" w:rsidRDefault="00EA52B0" w:rsidP="00474AF0">
            <w:pPr>
              <w:jc w:val="center"/>
              <w:rPr>
                <w:rFonts w:ascii="Times New Roman" w:hAnsi="Times New Roman" w:cs="Times New Roman"/>
                <w:sz w:val="24"/>
                <w:szCs w:val="24"/>
                <w:lang w:val="ru-RU"/>
              </w:rPr>
            </w:pPr>
          </w:p>
        </w:tc>
      </w:tr>
      <w:tr w:rsidR="00EA52B0" w:rsidRPr="003C7675" w:rsidTr="008E1DE3">
        <w:trPr>
          <w:trHeight w:val="10773"/>
        </w:trPr>
        <w:tc>
          <w:tcPr>
            <w:tcW w:w="3794"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rPr>
              <w:lastRenderedPageBreak/>
              <w:t>I</w:t>
            </w: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Образовательные учреждения (в том числе образовательные учр</w:t>
            </w:r>
            <w:r w:rsidRPr="00474AF0">
              <w:rPr>
                <w:rFonts w:ascii="Times New Roman" w:hAnsi="Times New Roman" w:cs="Times New Roman"/>
                <w:sz w:val="24"/>
                <w:szCs w:val="24"/>
                <w:lang w:val="ru-RU"/>
              </w:rPr>
              <w:t>е</w:t>
            </w:r>
            <w:r w:rsidRPr="00474AF0">
              <w:rPr>
                <w:rFonts w:ascii="Times New Roman" w:hAnsi="Times New Roman" w:cs="Times New Roman"/>
                <w:sz w:val="24"/>
                <w:szCs w:val="24"/>
                <w:lang w:val="ru-RU"/>
              </w:rPr>
              <w:t>ждения высшего профессионал</w:t>
            </w:r>
            <w:r w:rsidRPr="00474AF0">
              <w:rPr>
                <w:rFonts w:ascii="Times New Roman" w:hAnsi="Times New Roman" w:cs="Times New Roman"/>
                <w:sz w:val="24"/>
                <w:szCs w:val="24"/>
                <w:lang w:val="ru-RU"/>
              </w:rPr>
              <w:t>ь</w:t>
            </w:r>
            <w:r w:rsidRPr="00474AF0">
              <w:rPr>
                <w:rFonts w:ascii="Times New Roman" w:hAnsi="Times New Roman" w:cs="Times New Roman"/>
                <w:sz w:val="24"/>
                <w:szCs w:val="24"/>
                <w:lang w:val="ru-RU"/>
              </w:rPr>
              <w:t>ного, высшие и средние военные образовательные учреждения, о</w:t>
            </w:r>
            <w:r w:rsidRPr="00474AF0">
              <w:rPr>
                <w:rFonts w:ascii="Times New Roman" w:hAnsi="Times New Roman" w:cs="Times New Roman"/>
                <w:sz w:val="24"/>
                <w:szCs w:val="24"/>
                <w:lang w:val="ru-RU"/>
              </w:rPr>
              <w:t>б</w:t>
            </w:r>
            <w:r w:rsidRPr="00474AF0">
              <w:rPr>
                <w:rFonts w:ascii="Times New Roman" w:hAnsi="Times New Roman" w:cs="Times New Roman"/>
                <w:sz w:val="24"/>
                <w:szCs w:val="24"/>
                <w:lang w:val="ru-RU"/>
              </w:rPr>
              <w:t>разовательные учреждения д</w:t>
            </w:r>
            <w:r w:rsidRPr="00474AF0">
              <w:rPr>
                <w:rFonts w:ascii="Times New Roman" w:hAnsi="Times New Roman" w:cs="Times New Roman"/>
                <w:sz w:val="24"/>
                <w:szCs w:val="24"/>
                <w:lang w:val="ru-RU"/>
              </w:rPr>
              <w:t>о</w:t>
            </w:r>
            <w:r w:rsidRPr="00474AF0">
              <w:rPr>
                <w:rFonts w:ascii="Times New Roman" w:hAnsi="Times New Roman" w:cs="Times New Roman"/>
                <w:sz w:val="24"/>
                <w:szCs w:val="24"/>
                <w:lang w:val="ru-RU"/>
              </w:rPr>
              <w:t>полнительного профессиональн</w:t>
            </w:r>
            <w:r w:rsidRPr="00474AF0">
              <w:rPr>
                <w:rFonts w:ascii="Times New Roman" w:hAnsi="Times New Roman" w:cs="Times New Roman"/>
                <w:sz w:val="24"/>
                <w:szCs w:val="24"/>
                <w:lang w:val="ru-RU"/>
              </w:rPr>
              <w:t>о</w:t>
            </w:r>
            <w:r w:rsidRPr="00474AF0">
              <w:rPr>
                <w:rFonts w:ascii="Times New Roman" w:hAnsi="Times New Roman" w:cs="Times New Roman"/>
                <w:sz w:val="24"/>
                <w:szCs w:val="24"/>
                <w:lang w:val="ru-RU"/>
              </w:rPr>
              <w:t>го образования (повышения кв</w:t>
            </w:r>
            <w:r w:rsidRPr="00474AF0">
              <w:rPr>
                <w:rFonts w:ascii="Times New Roman" w:hAnsi="Times New Roman" w:cs="Times New Roman"/>
                <w:sz w:val="24"/>
                <w:szCs w:val="24"/>
                <w:lang w:val="ru-RU"/>
              </w:rPr>
              <w:t>а</w:t>
            </w:r>
            <w:r w:rsidRPr="00474AF0">
              <w:rPr>
                <w:rFonts w:ascii="Times New Roman" w:hAnsi="Times New Roman" w:cs="Times New Roman"/>
                <w:sz w:val="24"/>
                <w:szCs w:val="24"/>
                <w:lang w:val="ru-RU"/>
              </w:rPr>
              <w:t>лификации специалистов); учре</w:t>
            </w:r>
            <w:r w:rsidRPr="00474AF0">
              <w:rPr>
                <w:rFonts w:ascii="Times New Roman" w:hAnsi="Times New Roman" w:cs="Times New Roman"/>
                <w:sz w:val="24"/>
                <w:szCs w:val="24"/>
                <w:lang w:val="ru-RU"/>
              </w:rPr>
              <w:t>ж</w:t>
            </w:r>
            <w:r w:rsidRPr="00474AF0">
              <w:rPr>
                <w:rFonts w:ascii="Times New Roman" w:hAnsi="Times New Roman" w:cs="Times New Roman"/>
                <w:sz w:val="24"/>
                <w:szCs w:val="24"/>
                <w:lang w:val="ru-RU"/>
              </w:rPr>
              <w:t>дения здравоохранения и соц</w:t>
            </w:r>
            <w:r w:rsidRPr="00474AF0">
              <w:rPr>
                <w:rFonts w:ascii="Times New Roman" w:hAnsi="Times New Roman" w:cs="Times New Roman"/>
                <w:sz w:val="24"/>
                <w:szCs w:val="24"/>
                <w:lang w:val="ru-RU"/>
              </w:rPr>
              <w:t>и</w:t>
            </w:r>
            <w:r w:rsidRPr="00474AF0">
              <w:rPr>
                <w:rFonts w:ascii="Times New Roman" w:hAnsi="Times New Roman" w:cs="Times New Roman"/>
                <w:sz w:val="24"/>
                <w:szCs w:val="24"/>
                <w:lang w:val="ru-RU"/>
              </w:rPr>
              <w:t>ального обеспечения: дома ребе</w:t>
            </w:r>
            <w:r w:rsidRPr="00474AF0">
              <w:rPr>
                <w:rFonts w:ascii="Times New Roman" w:hAnsi="Times New Roman" w:cs="Times New Roman"/>
                <w:sz w:val="24"/>
                <w:szCs w:val="24"/>
                <w:lang w:val="ru-RU"/>
              </w:rPr>
              <w:t>н</w:t>
            </w:r>
            <w:r w:rsidRPr="00474AF0">
              <w:rPr>
                <w:rFonts w:ascii="Times New Roman" w:hAnsi="Times New Roman" w:cs="Times New Roman"/>
                <w:sz w:val="24"/>
                <w:szCs w:val="24"/>
                <w:lang w:val="ru-RU"/>
              </w:rPr>
              <w:t>ка, детские санатории, клиники, поликлиники, больница и др., а также отделения, палаты для д</w:t>
            </w:r>
            <w:r w:rsidRPr="00474AF0">
              <w:rPr>
                <w:rFonts w:ascii="Times New Roman" w:hAnsi="Times New Roman" w:cs="Times New Roman"/>
                <w:sz w:val="24"/>
                <w:szCs w:val="24"/>
                <w:lang w:val="ru-RU"/>
              </w:rPr>
              <w:t>е</w:t>
            </w:r>
            <w:r w:rsidRPr="00474AF0">
              <w:rPr>
                <w:rFonts w:ascii="Times New Roman" w:hAnsi="Times New Roman" w:cs="Times New Roman"/>
                <w:sz w:val="24"/>
                <w:szCs w:val="24"/>
                <w:lang w:val="ru-RU"/>
              </w:rPr>
              <w:t>тей в учреждениях для взрослых.</w:t>
            </w:r>
          </w:p>
        </w:tc>
        <w:tc>
          <w:tcPr>
            <w:tcW w:w="5777"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Учителя, преподаватели, учителя-дефектологи, уч</w:t>
            </w:r>
            <w:r w:rsidRPr="00474AF0">
              <w:rPr>
                <w:rFonts w:ascii="Times New Roman" w:hAnsi="Times New Roman" w:cs="Times New Roman"/>
                <w:sz w:val="24"/>
                <w:szCs w:val="24"/>
                <w:lang w:val="ru-RU"/>
              </w:rPr>
              <w:t>и</w:t>
            </w:r>
            <w:r w:rsidRPr="00474AF0">
              <w:rPr>
                <w:rFonts w:ascii="Times New Roman" w:hAnsi="Times New Roman" w:cs="Times New Roman"/>
                <w:sz w:val="24"/>
                <w:szCs w:val="24"/>
                <w:lang w:val="ru-RU"/>
              </w:rPr>
              <w:t>теля-логопеды, логопеды, преподаватели-организаторы (основ безопасности жизнедеятельн</w:t>
            </w:r>
            <w:r w:rsidRPr="00474AF0">
              <w:rPr>
                <w:rFonts w:ascii="Times New Roman" w:hAnsi="Times New Roman" w:cs="Times New Roman"/>
                <w:sz w:val="24"/>
                <w:szCs w:val="24"/>
                <w:lang w:val="ru-RU"/>
              </w:rPr>
              <w:t>о</w:t>
            </w:r>
            <w:r w:rsidRPr="00474AF0">
              <w:rPr>
                <w:rFonts w:ascii="Times New Roman" w:hAnsi="Times New Roman" w:cs="Times New Roman"/>
                <w:sz w:val="24"/>
                <w:szCs w:val="24"/>
                <w:lang w:val="ru-RU"/>
              </w:rPr>
              <w:t>сти, допризывной подготовки), руководители физ</w:t>
            </w:r>
            <w:r w:rsidRPr="00474AF0">
              <w:rPr>
                <w:rFonts w:ascii="Times New Roman" w:hAnsi="Times New Roman" w:cs="Times New Roman"/>
                <w:sz w:val="24"/>
                <w:szCs w:val="24"/>
                <w:lang w:val="ru-RU"/>
              </w:rPr>
              <w:t>и</w:t>
            </w:r>
            <w:r w:rsidRPr="00474AF0">
              <w:rPr>
                <w:rFonts w:ascii="Times New Roman" w:hAnsi="Times New Roman" w:cs="Times New Roman"/>
                <w:sz w:val="24"/>
                <w:szCs w:val="24"/>
                <w:lang w:val="ru-RU"/>
              </w:rPr>
              <w:t>ческого воспитания, старшие мастера, мастера прои</w:t>
            </w:r>
            <w:r w:rsidRPr="00474AF0">
              <w:rPr>
                <w:rFonts w:ascii="Times New Roman" w:hAnsi="Times New Roman" w:cs="Times New Roman"/>
                <w:sz w:val="24"/>
                <w:szCs w:val="24"/>
                <w:lang w:val="ru-RU"/>
              </w:rPr>
              <w:t>з</w:t>
            </w:r>
            <w:r w:rsidRPr="00474AF0">
              <w:rPr>
                <w:rFonts w:ascii="Times New Roman" w:hAnsi="Times New Roman" w:cs="Times New Roman"/>
                <w:sz w:val="24"/>
                <w:szCs w:val="24"/>
                <w:lang w:val="ru-RU"/>
              </w:rPr>
              <w:t>водственного обучения (в том числе обучения во</w:t>
            </w:r>
            <w:r w:rsidRPr="00474AF0">
              <w:rPr>
                <w:rFonts w:ascii="Times New Roman" w:hAnsi="Times New Roman" w:cs="Times New Roman"/>
                <w:sz w:val="24"/>
                <w:szCs w:val="24"/>
                <w:lang w:val="ru-RU"/>
              </w:rPr>
              <w:t>ж</w:t>
            </w:r>
            <w:r w:rsidRPr="00474AF0">
              <w:rPr>
                <w:rFonts w:ascii="Times New Roman" w:hAnsi="Times New Roman" w:cs="Times New Roman"/>
                <w:sz w:val="24"/>
                <w:szCs w:val="24"/>
                <w:lang w:val="ru-RU"/>
              </w:rPr>
              <w:t>дению транспортных средств, работе на сельскох</w:t>
            </w:r>
            <w:r w:rsidRPr="00474AF0">
              <w:rPr>
                <w:rFonts w:ascii="Times New Roman" w:hAnsi="Times New Roman" w:cs="Times New Roman"/>
                <w:sz w:val="24"/>
                <w:szCs w:val="24"/>
                <w:lang w:val="ru-RU"/>
              </w:rPr>
              <w:t>о</w:t>
            </w:r>
            <w:r w:rsidRPr="00474AF0">
              <w:rPr>
                <w:rFonts w:ascii="Times New Roman" w:hAnsi="Times New Roman" w:cs="Times New Roman"/>
                <w:sz w:val="24"/>
                <w:szCs w:val="24"/>
                <w:lang w:val="ru-RU"/>
              </w:rPr>
              <w:t>зяйственных машинах, работе на пишущих машинах и другой организационной технике), старшие мет</w:t>
            </w:r>
            <w:r w:rsidRPr="00474AF0">
              <w:rPr>
                <w:rFonts w:ascii="Times New Roman" w:hAnsi="Times New Roman" w:cs="Times New Roman"/>
                <w:sz w:val="24"/>
                <w:szCs w:val="24"/>
                <w:lang w:val="ru-RU"/>
              </w:rPr>
              <w:t>о</w:t>
            </w:r>
            <w:r w:rsidRPr="00474AF0">
              <w:rPr>
                <w:rFonts w:ascii="Times New Roman" w:hAnsi="Times New Roman" w:cs="Times New Roman"/>
                <w:sz w:val="24"/>
                <w:szCs w:val="24"/>
                <w:lang w:val="ru-RU"/>
              </w:rPr>
              <w:t>дисты, методисты, старшие инструкторы-методисты (в том числе по физической культуре и спорту, по т</w:t>
            </w:r>
            <w:r w:rsidRPr="00474AF0">
              <w:rPr>
                <w:rFonts w:ascii="Times New Roman" w:hAnsi="Times New Roman" w:cs="Times New Roman"/>
                <w:sz w:val="24"/>
                <w:szCs w:val="24"/>
                <w:lang w:val="ru-RU"/>
              </w:rPr>
              <w:t>у</w:t>
            </w:r>
            <w:r w:rsidRPr="00474AF0">
              <w:rPr>
                <w:rFonts w:ascii="Times New Roman" w:hAnsi="Times New Roman" w:cs="Times New Roman"/>
                <w:sz w:val="24"/>
                <w:szCs w:val="24"/>
                <w:lang w:val="ru-RU"/>
              </w:rPr>
              <w:t xml:space="preserve">ризму), </w:t>
            </w:r>
            <w:r w:rsidR="003804B8" w:rsidRPr="00474AF0">
              <w:rPr>
                <w:rFonts w:ascii="Times New Roman" w:hAnsi="Times New Roman" w:cs="Times New Roman"/>
                <w:sz w:val="24"/>
                <w:szCs w:val="24"/>
                <w:lang w:val="ru-RU"/>
              </w:rPr>
              <w:t>концертмейстеры</w:t>
            </w:r>
            <w:r w:rsidRPr="00474AF0">
              <w:rPr>
                <w:rFonts w:ascii="Times New Roman" w:hAnsi="Times New Roman" w:cs="Times New Roman"/>
                <w:sz w:val="24"/>
                <w:szCs w:val="24"/>
                <w:lang w:val="ru-RU"/>
              </w:rPr>
              <w:t>, музыкальные руководит</w:t>
            </w:r>
            <w:r w:rsidRPr="00474AF0">
              <w:rPr>
                <w:rFonts w:ascii="Times New Roman" w:hAnsi="Times New Roman" w:cs="Times New Roman"/>
                <w:sz w:val="24"/>
                <w:szCs w:val="24"/>
                <w:lang w:val="ru-RU"/>
              </w:rPr>
              <w:t>е</w:t>
            </w:r>
            <w:r w:rsidRPr="00474AF0">
              <w:rPr>
                <w:rFonts w:ascii="Times New Roman" w:hAnsi="Times New Roman" w:cs="Times New Roman"/>
                <w:sz w:val="24"/>
                <w:szCs w:val="24"/>
                <w:lang w:val="ru-RU"/>
              </w:rPr>
              <w:t>ли, старшие воспитатели, воспитатели, классные во</w:t>
            </w:r>
            <w:r w:rsidRPr="00474AF0">
              <w:rPr>
                <w:rFonts w:ascii="Times New Roman" w:hAnsi="Times New Roman" w:cs="Times New Roman"/>
                <w:sz w:val="24"/>
                <w:szCs w:val="24"/>
                <w:lang w:val="ru-RU"/>
              </w:rPr>
              <w:t>с</w:t>
            </w:r>
            <w:r w:rsidRPr="00474AF0">
              <w:rPr>
                <w:rFonts w:ascii="Times New Roman" w:hAnsi="Times New Roman" w:cs="Times New Roman"/>
                <w:sz w:val="24"/>
                <w:szCs w:val="24"/>
                <w:lang w:val="ru-RU"/>
              </w:rPr>
              <w:t>питатели, социальные педагоги, педагоги-психологи, педагоги-организаторы, педагоги дополнительного образования, старшие тренеры-преподаватели, трен</w:t>
            </w:r>
            <w:r w:rsidRPr="00474AF0">
              <w:rPr>
                <w:rFonts w:ascii="Times New Roman" w:hAnsi="Times New Roman" w:cs="Times New Roman"/>
                <w:sz w:val="24"/>
                <w:szCs w:val="24"/>
                <w:lang w:val="ru-RU"/>
              </w:rPr>
              <w:t>е</w:t>
            </w:r>
            <w:r w:rsidRPr="00474AF0">
              <w:rPr>
                <w:rFonts w:ascii="Times New Roman" w:hAnsi="Times New Roman" w:cs="Times New Roman"/>
                <w:sz w:val="24"/>
                <w:szCs w:val="24"/>
                <w:lang w:val="ru-RU"/>
              </w:rPr>
              <w:t>ры-преподаватели, старшие вожатые (пионервож</w:t>
            </w:r>
            <w:r w:rsidRPr="00474AF0">
              <w:rPr>
                <w:rFonts w:ascii="Times New Roman" w:hAnsi="Times New Roman" w:cs="Times New Roman"/>
                <w:sz w:val="24"/>
                <w:szCs w:val="24"/>
                <w:lang w:val="ru-RU"/>
              </w:rPr>
              <w:t>а</w:t>
            </w:r>
            <w:r w:rsidRPr="00474AF0">
              <w:rPr>
                <w:rFonts w:ascii="Times New Roman" w:hAnsi="Times New Roman" w:cs="Times New Roman"/>
                <w:sz w:val="24"/>
                <w:szCs w:val="24"/>
                <w:lang w:val="ru-RU"/>
              </w:rPr>
              <w:t>тые), инструкторы по физкультуре, инструкторы по труду, директора (начальники, заведующие), заме</w:t>
            </w:r>
            <w:r w:rsidRPr="00474AF0">
              <w:rPr>
                <w:rFonts w:ascii="Times New Roman" w:hAnsi="Times New Roman" w:cs="Times New Roman"/>
                <w:sz w:val="24"/>
                <w:szCs w:val="24"/>
                <w:lang w:val="ru-RU"/>
              </w:rPr>
              <w:t>с</w:t>
            </w:r>
            <w:r w:rsidRPr="00474AF0">
              <w:rPr>
                <w:rFonts w:ascii="Times New Roman" w:hAnsi="Times New Roman" w:cs="Times New Roman"/>
                <w:sz w:val="24"/>
                <w:szCs w:val="24"/>
                <w:lang w:val="ru-RU"/>
              </w:rPr>
              <w:t>тители директоров (начальников, заведую</w:t>
            </w:r>
            <w:r w:rsidR="003804B8">
              <w:rPr>
                <w:rFonts w:ascii="Times New Roman" w:hAnsi="Times New Roman" w:cs="Times New Roman"/>
                <w:sz w:val="24"/>
                <w:szCs w:val="24"/>
                <w:lang w:val="ru-RU"/>
              </w:rPr>
              <w:t>щих) по учебной, учебно-воспита</w:t>
            </w:r>
            <w:r w:rsidRPr="00474AF0">
              <w:rPr>
                <w:rFonts w:ascii="Times New Roman" w:hAnsi="Times New Roman" w:cs="Times New Roman"/>
                <w:sz w:val="24"/>
                <w:szCs w:val="24"/>
                <w:lang w:val="ru-RU"/>
              </w:rPr>
              <w:t>тельной, учебно-производственной, воспитательной, культурно-воспитательной работе, по производственному об</w:t>
            </w:r>
            <w:r w:rsidRPr="00474AF0">
              <w:rPr>
                <w:rFonts w:ascii="Times New Roman" w:hAnsi="Times New Roman" w:cs="Times New Roman"/>
                <w:sz w:val="24"/>
                <w:szCs w:val="24"/>
                <w:lang w:val="ru-RU"/>
              </w:rPr>
              <w:t>у</w:t>
            </w:r>
            <w:r w:rsidRPr="00474AF0">
              <w:rPr>
                <w:rFonts w:ascii="Times New Roman" w:hAnsi="Times New Roman" w:cs="Times New Roman"/>
                <w:sz w:val="24"/>
                <w:szCs w:val="24"/>
                <w:lang w:val="ru-RU"/>
              </w:rPr>
              <w:t>чению (работе), по иностранному языку, по учебно-летной подготовке, по общеобразовательной подг</w:t>
            </w:r>
            <w:r w:rsidRPr="00474AF0">
              <w:rPr>
                <w:rFonts w:ascii="Times New Roman" w:hAnsi="Times New Roman" w:cs="Times New Roman"/>
                <w:sz w:val="24"/>
                <w:szCs w:val="24"/>
                <w:lang w:val="ru-RU"/>
              </w:rPr>
              <w:t>о</w:t>
            </w:r>
            <w:r w:rsidRPr="00474AF0">
              <w:rPr>
                <w:rFonts w:ascii="Times New Roman" w:hAnsi="Times New Roman" w:cs="Times New Roman"/>
                <w:sz w:val="24"/>
                <w:szCs w:val="24"/>
                <w:lang w:val="ru-RU"/>
              </w:rPr>
              <w:t>товке, по режиму;</w:t>
            </w:r>
          </w:p>
          <w:p w:rsidR="00EA52B0" w:rsidRPr="00474AF0" w:rsidRDefault="00EA52B0" w:rsidP="00474AF0">
            <w:pPr>
              <w:jc w:val="both"/>
              <w:rPr>
                <w:rFonts w:ascii="Times New Roman" w:hAnsi="Times New Roman" w:cs="Times New Roman"/>
                <w:sz w:val="24"/>
                <w:szCs w:val="24"/>
                <w:lang w:val="ru-RU"/>
              </w:rPr>
            </w:pPr>
            <w:proofErr w:type="gramStart"/>
            <w:r w:rsidRPr="00474AF0">
              <w:rPr>
                <w:rFonts w:ascii="Times New Roman" w:hAnsi="Times New Roman" w:cs="Times New Roman"/>
                <w:sz w:val="24"/>
                <w:szCs w:val="24"/>
                <w:lang w:val="ru-RU"/>
              </w:rPr>
              <w:t>заведующие учебной частью, заведующие (начальн</w:t>
            </w:r>
            <w:r w:rsidRPr="00474AF0">
              <w:rPr>
                <w:rFonts w:ascii="Times New Roman" w:hAnsi="Times New Roman" w:cs="Times New Roman"/>
                <w:sz w:val="24"/>
                <w:szCs w:val="24"/>
                <w:lang w:val="ru-RU"/>
              </w:rPr>
              <w:t>и</w:t>
            </w:r>
            <w:r w:rsidRPr="00474AF0">
              <w:rPr>
                <w:rFonts w:ascii="Times New Roman" w:hAnsi="Times New Roman" w:cs="Times New Roman"/>
                <w:sz w:val="24"/>
                <w:szCs w:val="24"/>
                <w:lang w:val="ru-RU"/>
              </w:rPr>
              <w:t>ки)</w:t>
            </w:r>
            <w:r w:rsidR="003804B8">
              <w:rPr>
                <w:rFonts w:ascii="Times New Roman" w:hAnsi="Times New Roman" w:cs="Times New Roman"/>
                <w:sz w:val="24"/>
                <w:szCs w:val="24"/>
                <w:lang w:val="ru-RU"/>
              </w:rPr>
              <w:t xml:space="preserve"> практики, учебно-консультацион</w:t>
            </w:r>
            <w:r w:rsidRPr="00474AF0">
              <w:rPr>
                <w:rFonts w:ascii="Times New Roman" w:hAnsi="Times New Roman" w:cs="Times New Roman"/>
                <w:sz w:val="24"/>
                <w:szCs w:val="24"/>
                <w:lang w:val="ru-RU"/>
              </w:rPr>
              <w:t>ными пунктами, логопедическими пунктами, интернатами, отдел</w:t>
            </w:r>
            <w:r w:rsidRPr="00474AF0">
              <w:rPr>
                <w:rFonts w:ascii="Times New Roman" w:hAnsi="Times New Roman" w:cs="Times New Roman"/>
                <w:sz w:val="24"/>
                <w:szCs w:val="24"/>
                <w:lang w:val="ru-RU"/>
              </w:rPr>
              <w:t>е</w:t>
            </w:r>
            <w:r w:rsidRPr="00474AF0">
              <w:rPr>
                <w:rFonts w:ascii="Times New Roman" w:hAnsi="Times New Roman" w:cs="Times New Roman"/>
                <w:sz w:val="24"/>
                <w:szCs w:val="24"/>
                <w:lang w:val="ru-RU"/>
              </w:rPr>
              <w:t>ниями, отделами, лабораториями, кабинетами, се</w:t>
            </w:r>
            <w:r w:rsidRPr="00474AF0">
              <w:rPr>
                <w:rFonts w:ascii="Times New Roman" w:hAnsi="Times New Roman" w:cs="Times New Roman"/>
                <w:sz w:val="24"/>
                <w:szCs w:val="24"/>
                <w:lang w:val="ru-RU"/>
              </w:rPr>
              <w:t>к</w:t>
            </w:r>
            <w:r w:rsidRPr="00474AF0">
              <w:rPr>
                <w:rFonts w:ascii="Times New Roman" w:hAnsi="Times New Roman" w:cs="Times New Roman"/>
                <w:sz w:val="24"/>
                <w:szCs w:val="24"/>
                <w:lang w:val="ru-RU"/>
              </w:rPr>
              <w:t>циями, филиалами, курсов и другими структурными подразделениями, деятельность которых связана с образовательным (воспитательным) процессом, м</w:t>
            </w:r>
            <w:r w:rsidRPr="00474AF0">
              <w:rPr>
                <w:rFonts w:ascii="Times New Roman" w:hAnsi="Times New Roman" w:cs="Times New Roman"/>
                <w:sz w:val="24"/>
                <w:szCs w:val="24"/>
                <w:lang w:val="ru-RU"/>
              </w:rPr>
              <w:t>е</w:t>
            </w:r>
            <w:r w:rsidRPr="00474AF0">
              <w:rPr>
                <w:rFonts w:ascii="Times New Roman" w:hAnsi="Times New Roman" w:cs="Times New Roman"/>
                <w:sz w:val="24"/>
                <w:szCs w:val="24"/>
                <w:lang w:val="ru-RU"/>
              </w:rPr>
              <w:t>тодическим обеспечением;</w:t>
            </w:r>
            <w:proofErr w:type="gramEnd"/>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 xml:space="preserve">старшие дежурные по режиму, дежурные по режиму, аккомпаниаторы, </w:t>
            </w:r>
            <w:proofErr w:type="spellStart"/>
            <w:r w:rsidRPr="00474AF0">
              <w:rPr>
                <w:rFonts w:ascii="Times New Roman" w:hAnsi="Times New Roman" w:cs="Times New Roman"/>
                <w:sz w:val="24"/>
                <w:szCs w:val="24"/>
                <w:lang w:val="ru-RU"/>
              </w:rPr>
              <w:t>культорганизаторы</w:t>
            </w:r>
            <w:proofErr w:type="spellEnd"/>
            <w:r w:rsidRPr="00474AF0">
              <w:rPr>
                <w:rFonts w:ascii="Times New Roman" w:hAnsi="Times New Roman" w:cs="Times New Roman"/>
                <w:sz w:val="24"/>
                <w:szCs w:val="24"/>
                <w:lang w:val="ru-RU"/>
              </w:rPr>
              <w:t>, экскурсоводы; профессорско-преподавательский состав (работа, служба).</w:t>
            </w:r>
          </w:p>
        </w:tc>
      </w:tr>
      <w:tr w:rsidR="00EA52B0" w:rsidRPr="00605A27" w:rsidTr="008E1DE3">
        <w:tc>
          <w:tcPr>
            <w:tcW w:w="3794" w:type="dxa"/>
          </w:tcPr>
          <w:p w:rsidR="00EA52B0" w:rsidRPr="00474AF0" w:rsidRDefault="00EA52B0" w:rsidP="00474AF0">
            <w:pPr>
              <w:tabs>
                <w:tab w:val="left" w:pos="476"/>
              </w:tabs>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1</w:t>
            </w:r>
          </w:p>
        </w:tc>
        <w:tc>
          <w:tcPr>
            <w:tcW w:w="5777" w:type="dxa"/>
          </w:tcPr>
          <w:p w:rsidR="00EA52B0" w:rsidRPr="00474AF0" w:rsidRDefault="00EA52B0" w:rsidP="00474AF0">
            <w:pPr>
              <w:jc w:val="center"/>
              <w:rPr>
                <w:rFonts w:ascii="Times New Roman" w:hAnsi="Times New Roman" w:cs="Times New Roman"/>
                <w:sz w:val="24"/>
                <w:szCs w:val="24"/>
                <w:lang w:val="ru-RU"/>
              </w:rPr>
            </w:pPr>
            <w:r w:rsidRPr="00474AF0">
              <w:rPr>
                <w:rFonts w:ascii="Times New Roman" w:hAnsi="Times New Roman" w:cs="Times New Roman"/>
                <w:sz w:val="24"/>
                <w:szCs w:val="24"/>
                <w:lang w:val="ru-RU"/>
              </w:rPr>
              <w:t>2</w:t>
            </w:r>
          </w:p>
        </w:tc>
      </w:tr>
      <w:tr w:rsidR="00EA52B0" w:rsidRPr="003C7675" w:rsidTr="008E1DE3">
        <w:tc>
          <w:tcPr>
            <w:tcW w:w="3794"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rPr>
              <w:t>II</w:t>
            </w:r>
          </w:p>
          <w:p w:rsidR="00EA52B0" w:rsidRPr="00474AF0" w:rsidRDefault="00EA52B0" w:rsidP="00474AF0">
            <w:pPr>
              <w:tabs>
                <w:tab w:val="left" w:pos="476"/>
              </w:tabs>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Методические (</w:t>
            </w:r>
            <w:proofErr w:type="spellStart"/>
            <w:r w:rsidRPr="00474AF0">
              <w:rPr>
                <w:rFonts w:ascii="Times New Roman" w:hAnsi="Times New Roman" w:cs="Times New Roman"/>
                <w:sz w:val="24"/>
                <w:szCs w:val="24"/>
                <w:lang w:val="ru-RU"/>
              </w:rPr>
              <w:t>учебно-методи-ческие</w:t>
            </w:r>
            <w:proofErr w:type="spellEnd"/>
            <w:r w:rsidRPr="00474AF0">
              <w:rPr>
                <w:rFonts w:ascii="Times New Roman" w:hAnsi="Times New Roman" w:cs="Times New Roman"/>
                <w:sz w:val="24"/>
                <w:szCs w:val="24"/>
                <w:lang w:val="ru-RU"/>
              </w:rPr>
              <w:t>) учреждения всех наим</w:t>
            </w:r>
            <w:r w:rsidRPr="00474AF0">
              <w:rPr>
                <w:rFonts w:ascii="Times New Roman" w:hAnsi="Times New Roman" w:cs="Times New Roman"/>
                <w:sz w:val="24"/>
                <w:szCs w:val="24"/>
                <w:lang w:val="ru-RU"/>
              </w:rPr>
              <w:t>е</w:t>
            </w:r>
            <w:r w:rsidRPr="00474AF0">
              <w:rPr>
                <w:rFonts w:ascii="Times New Roman" w:hAnsi="Times New Roman" w:cs="Times New Roman"/>
                <w:sz w:val="24"/>
                <w:szCs w:val="24"/>
                <w:lang w:val="ru-RU"/>
              </w:rPr>
              <w:t>нований (не зависимо от ведомс</w:t>
            </w:r>
            <w:r w:rsidRPr="00474AF0">
              <w:rPr>
                <w:rFonts w:ascii="Times New Roman" w:hAnsi="Times New Roman" w:cs="Times New Roman"/>
                <w:sz w:val="24"/>
                <w:szCs w:val="24"/>
                <w:lang w:val="ru-RU"/>
              </w:rPr>
              <w:t>т</w:t>
            </w:r>
            <w:r w:rsidRPr="00474AF0">
              <w:rPr>
                <w:rFonts w:ascii="Times New Roman" w:hAnsi="Times New Roman" w:cs="Times New Roman"/>
                <w:sz w:val="24"/>
                <w:szCs w:val="24"/>
                <w:lang w:val="ru-RU"/>
              </w:rPr>
              <w:t>венной подчиненности).</w:t>
            </w:r>
          </w:p>
        </w:tc>
        <w:tc>
          <w:tcPr>
            <w:tcW w:w="5777"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Руководители, их заместители, заведующие: сект</w:t>
            </w:r>
            <w:r w:rsidRPr="00474AF0">
              <w:rPr>
                <w:rFonts w:ascii="Times New Roman" w:hAnsi="Times New Roman" w:cs="Times New Roman"/>
                <w:sz w:val="24"/>
                <w:szCs w:val="24"/>
                <w:lang w:val="ru-RU"/>
              </w:rPr>
              <w:t>о</w:t>
            </w:r>
            <w:r w:rsidRPr="00474AF0">
              <w:rPr>
                <w:rFonts w:ascii="Times New Roman" w:hAnsi="Times New Roman" w:cs="Times New Roman"/>
                <w:sz w:val="24"/>
                <w:szCs w:val="24"/>
                <w:lang w:val="ru-RU"/>
              </w:rPr>
              <w:t>рами, кабинетами, лабораториями, отделами; нау</w:t>
            </w:r>
            <w:r w:rsidRPr="00474AF0">
              <w:rPr>
                <w:rFonts w:ascii="Times New Roman" w:hAnsi="Times New Roman" w:cs="Times New Roman"/>
                <w:sz w:val="24"/>
                <w:szCs w:val="24"/>
                <w:lang w:val="ru-RU"/>
              </w:rPr>
              <w:t>ч</w:t>
            </w:r>
            <w:r w:rsidRPr="00474AF0">
              <w:rPr>
                <w:rFonts w:ascii="Times New Roman" w:hAnsi="Times New Roman" w:cs="Times New Roman"/>
                <w:sz w:val="24"/>
                <w:szCs w:val="24"/>
                <w:lang w:val="ru-RU"/>
              </w:rPr>
              <w:t>ные сотрудники, деятельность которых связана с м</w:t>
            </w:r>
            <w:r w:rsidRPr="00474AF0">
              <w:rPr>
                <w:rFonts w:ascii="Times New Roman" w:hAnsi="Times New Roman" w:cs="Times New Roman"/>
                <w:sz w:val="24"/>
                <w:szCs w:val="24"/>
                <w:lang w:val="ru-RU"/>
              </w:rPr>
              <w:t>е</w:t>
            </w:r>
            <w:r w:rsidRPr="00474AF0">
              <w:rPr>
                <w:rFonts w:ascii="Times New Roman" w:hAnsi="Times New Roman" w:cs="Times New Roman"/>
                <w:sz w:val="24"/>
                <w:szCs w:val="24"/>
                <w:lang w:val="ru-RU"/>
              </w:rPr>
              <w:t>тодическим обеспечением; старшие методисты, м</w:t>
            </w:r>
            <w:r w:rsidRPr="00474AF0">
              <w:rPr>
                <w:rFonts w:ascii="Times New Roman" w:hAnsi="Times New Roman" w:cs="Times New Roman"/>
                <w:sz w:val="24"/>
                <w:szCs w:val="24"/>
                <w:lang w:val="ru-RU"/>
              </w:rPr>
              <w:t>е</w:t>
            </w:r>
            <w:r w:rsidRPr="00474AF0">
              <w:rPr>
                <w:rFonts w:ascii="Times New Roman" w:hAnsi="Times New Roman" w:cs="Times New Roman"/>
                <w:sz w:val="24"/>
                <w:szCs w:val="24"/>
                <w:lang w:val="ru-RU"/>
              </w:rPr>
              <w:t>тодисты.</w:t>
            </w:r>
          </w:p>
        </w:tc>
      </w:tr>
      <w:tr w:rsidR="00EA52B0" w:rsidRPr="003C7675" w:rsidTr="008E1DE3">
        <w:tc>
          <w:tcPr>
            <w:tcW w:w="3794"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rPr>
              <w:t>III</w:t>
            </w: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1. Органы управления образов</w:t>
            </w:r>
            <w:r w:rsidRPr="00474AF0">
              <w:rPr>
                <w:rFonts w:ascii="Times New Roman" w:hAnsi="Times New Roman" w:cs="Times New Roman"/>
                <w:sz w:val="24"/>
                <w:szCs w:val="24"/>
                <w:lang w:val="ru-RU"/>
              </w:rPr>
              <w:t>а</w:t>
            </w:r>
            <w:r w:rsidRPr="00474AF0">
              <w:rPr>
                <w:rFonts w:ascii="Times New Roman" w:hAnsi="Times New Roman" w:cs="Times New Roman"/>
                <w:sz w:val="24"/>
                <w:szCs w:val="24"/>
                <w:lang w:val="ru-RU"/>
              </w:rPr>
              <w:t>нием и органы (структурные по</w:t>
            </w:r>
            <w:r w:rsidRPr="00474AF0">
              <w:rPr>
                <w:rFonts w:ascii="Times New Roman" w:hAnsi="Times New Roman" w:cs="Times New Roman"/>
                <w:sz w:val="24"/>
                <w:szCs w:val="24"/>
                <w:lang w:val="ru-RU"/>
              </w:rPr>
              <w:t>д</w:t>
            </w:r>
            <w:r w:rsidRPr="00474AF0">
              <w:rPr>
                <w:rFonts w:ascii="Times New Roman" w:hAnsi="Times New Roman" w:cs="Times New Roman"/>
                <w:sz w:val="24"/>
                <w:szCs w:val="24"/>
                <w:lang w:val="ru-RU"/>
              </w:rPr>
              <w:t>разделения), осуществляющие р</w:t>
            </w:r>
            <w:r w:rsidRPr="00474AF0">
              <w:rPr>
                <w:rFonts w:ascii="Times New Roman" w:hAnsi="Times New Roman" w:cs="Times New Roman"/>
                <w:sz w:val="24"/>
                <w:szCs w:val="24"/>
                <w:lang w:val="ru-RU"/>
              </w:rPr>
              <w:t>у</w:t>
            </w:r>
            <w:r w:rsidRPr="00474AF0">
              <w:rPr>
                <w:rFonts w:ascii="Times New Roman" w:hAnsi="Times New Roman" w:cs="Times New Roman"/>
                <w:sz w:val="24"/>
                <w:szCs w:val="24"/>
                <w:lang w:val="ru-RU"/>
              </w:rPr>
              <w:t>ководство образовательными у</w:t>
            </w:r>
            <w:r w:rsidRPr="00474AF0">
              <w:rPr>
                <w:rFonts w:ascii="Times New Roman" w:hAnsi="Times New Roman" w:cs="Times New Roman"/>
                <w:sz w:val="24"/>
                <w:szCs w:val="24"/>
                <w:lang w:val="ru-RU"/>
              </w:rPr>
              <w:t>ч</w:t>
            </w:r>
            <w:r w:rsidRPr="00474AF0">
              <w:rPr>
                <w:rFonts w:ascii="Times New Roman" w:hAnsi="Times New Roman" w:cs="Times New Roman"/>
                <w:sz w:val="24"/>
                <w:szCs w:val="24"/>
                <w:lang w:val="ru-RU"/>
              </w:rPr>
              <w:t>реждениями.</w:t>
            </w: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 xml:space="preserve">2. Отделы (бюро) технического </w:t>
            </w:r>
            <w:r w:rsidRPr="00474AF0">
              <w:rPr>
                <w:rFonts w:ascii="Times New Roman" w:hAnsi="Times New Roman" w:cs="Times New Roman"/>
                <w:sz w:val="24"/>
                <w:szCs w:val="24"/>
                <w:lang w:val="ru-RU"/>
              </w:rPr>
              <w:lastRenderedPageBreak/>
              <w:t>обучения, отделы кадров орган</w:t>
            </w:r>
            <w:r w:rsidRPr="00474AF0">
              <w:rPr>
                <w:rFonts w:ascii="Times New Roman" w:hAnsi="Times New Roman" w:cs="Times New Roman"/>
                <w:sz w:val="24"/>
                <w:szCs w:val="24"/>
                <w:lang w:val="ru-RU"/>
              </w:rPr>
              <w:t>и</w:t>
            </w:r>
            <w:r w:rsidRPr="00474AF0">
              <w:rPr>
                <w:rFonts w:ascii="Times New Roman" w:hAnsi="Times New Roman" w:cs="Times New Roman"/>
                <w:sz w:val="24"/>
                <w:szCs w:val="24"/>
                <w:lang w:val="ru-RU"/>
              </w:rPr>
              <w:t>заций, подразделений мин</w:t>
            </w:r>
            <w:r w:rsidRPr="00474AF0">
              <w:rPr>
                <w:rFonts w:ascii="Times New Roman" w:hAnsi="Times New Roman" w:cs="Times New Roman"/>
                <w:sz w:val="24"/>
                <w:szCs w:val="24"/>
                <w:lang w:val="ru-RU"/>
              </w:rPr>
              <w:t>и</w:t>
            </w:r>
            <w:r w:rsidRPr="00474AF0">
              <w:rPr>
                <w:rFonts w:ascii="Times New Roman" w:hAnsi="Times New Roman" w:cs="Times New Roman"/>
                <w:sz w:val="24"/>
                <w:szCs w:val="24"/>
                <w:lang w:val="ru-RU"/>
              </w:rPr>
              <w:t>стерств (ведомств), занимающи</w:t>
            </w:r>
            <w:r w:rsidRPr="00474AF0">
              <w:rPr>
                <w:rFonts w:ascii="Times New Roman" w:hAnsi="Times New Roman" w:cs="Times New Roman"/>
                <w:sz w:val="24"/>
                <w:szCs w:val="24"/>
                <w:lang w:val="ru-RU"/>
              </w:rPr>
              <w:t>х</w:t>
            </w:r>
            <w:r w:rsidRPr="00474AF0">
              <w:rPr>
                <w:rFonts w:ascii="Times New Roman" w:hAnsi="Times New Roman" w:cs="Times New Roman"/>
                <w:sz w:val="24"/>
                <w:szCs w:val="24"/>
                <w:lang w:val="ru-RU"/>
              </w:rPr>
              <w:t>ся вопросами подготовки и пов</w:t>
            </w:r>
            <w:r w:rsidRPr="00474AF0">
              <w:rPr>
                <w:rFonts w:ascii="Times New Roman" w:hAnsi="Times New Roman" w:cs="Times New Roman"/>
                <w:sz w:val="24"/>
                <w:szCs w:val="24"/>
                <w:lang w:val="ru-RU"/>
              </w:rPr>
              <w:t>ы</w:t>
            </w:r>
            <w:r w:rsidRPr="00474AF0">
              <w:rPr>
                <w:rFonts w:ascii="Times New Roman" w:hAnsi="Times New Roman" w:cs="Times New Roman"/>
                <w:sz w:val="24"/>
                <w:szCs w:val="24"/>
                <w:lang w:val="ru-RU"/>
              </w:rPr>
              <w:t>шения квалификации кадров на производстве.</w:t>
            </w:r>
          </w:p>
        </w:tc>
        <w:tc>
          <w:tcPr>
            <w:tcW w:w="5777"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lastRenderedPageBreak/>
              <w:t>1. Руководящие, инспекторские, методические дол</w:t>
            </w:r>
            <w:r w:rsidRPr="00474AF0">
              <w:rPr>
                <w:rFonts w:ascii="Times New Roman" w:hAnsi="Times New Roman" w:cs="Times New Roman"/>
                <w:sz w:val="24"/>
                <w:szCs w:val="24"/>
                <w:lang w:val="ru-RU"/>
              </w:rPr>
              <w:t>ж</w:t>
            </w:r>
            <w:r w:rsidRPr="00474AF0">
              <w:rPr>
                <w:rFonts w:ascii="Times New Roman" w:hAnsi="Times New Roman" w:cs="Times New Roman"/>
                <w:sz w:val="24"/>
                <w:szCs w:val="24"/>
                <w:lang w:val="ru-RU"/>
              </w:rPr>
              <w:t>ности, инструкторские, а также другие должности специалистов (за исключением работы на должн</w:t>
            </w:r>
            <w:r w:rsidRPr="00474AF0">
              <w:rPr>
                <w:rFonts w:ascii="Times New Roman" w:hAnsi="Times New Roman" w:cs="Times New Roman"/>
                <w:sz w:val="24"/>
                <w:szCs w:val="24"/>
                <w:lang w:val="ru-RU"/>
              </w:rPr>
              <w:t>о</w:t>
            </w:r>
            <w:r w:rsidRPr="00474AF0">
              <w:rPr>
                <w:rFonts w:ascii="Times New Roman" w:hAnsi="Times New Roman" w:cs="Times New Roman"/>
                <w:sz w:val="24"/>
                <w:szCs w:val="24"/>
                <w:lang w:val="ru-RU"/>
              </w:rPr>
              <w:t>стях, связанных с экономической, финансовой, х</w:t>
            </w:r>
            <w:r w:rsidRPr="00474AF0">
              <w:rPr>
                <w:rFonts w:ascii="Times New Roman" w:hAnsi="Times New Roman" w:cs="Times New Roman"/>
                <w:sz w:val="24"/>
                <w:szCs w:val="24"/>
                <w:lang w:val="ru-RU"/>
              </w:rPr>
              <w:t>о</w:t>
            </w:r>
            <w:r w:rsidRPr="00474AF0">
              <w:rPr>
                <w:rFonts w:ascii="Times New Roman" w:hAnsi="Times New Roman" w:cs="Times New Roman"/>
                <w:sz w:val="24"/>
                <w:szCs w:val="24"/>
                <w:lang w:val="ru-RU"/>
              </w:rPr>
              <w:t>зяйственной деятельностью, со строительством, снабжением, делопроизводством).</w:t>
            </w: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2. Штатные преподаватели, мастера производстве</w:t>
            </w:r>
            <w:r w:rsidRPr="00474AF0">
              <w:rPr>
                <w:rFonts w:ascii="Times New Roman" w:hAnsi="Times New Roman" w:cs="Times New Roman"/>
                <w:sz w:val="24"/>
                <w:szCs w:val="24"/>
                <w:lang w:val="ru-RU"/>
              </w:rPr>
              <w:t>н</w:t>
            </w:r>
            <w:r w:rsidRPr="00474AF0">
              <w:rPr>
                <w:rFonts w:ascii="Times New Roman" w:hAnsi="Times New Roman" w:cs="Times New Roman"/>
                <w:sz w:val="24"/>
                <w:szCs w:val="24"/>
                <w:lang w:val="ru-RU"/>
              </w:rPr>
              <w:lastRenderedPageBreak/>
              <w:t>ного обучения рабочих на производстве, руковод</w:t>
            </w:r>
            <w:r w:rsidRPr="00474AF0">
              <w:rPr>
                <w:rFonts w:ascii="Times New Roman" w:hAnsi="Times New Roman" w:cs="Times New Roman"/>
                <w:sz w:val="24"/>
                <w:szCs w:val="24"/>
                <w:lang w:val="ru-RU"/>
              </w:rPr>
              <w:t>я</w:t>
            </w:r>
            <w:r w:rsidRPr="00474AF0">
              <w:rPr>
                <w:rFonts w:ascii="Times New Roman" w:hAnsi="Times New Roman" w:cs="Times New Roman"/>
                <w:sz w:val="24"/>
                <w:szCs w:val="24"/>
                <w:lang w:val="ru-RU"/>
              </w:rPr>
              <w:t>щие, инспекторские, инженерные, методические должности, деятельность которых связана с вопрос</w:t>
            </w:r>
            <w:r w:rsidRPr="00474AF0">
              <w:rPr>
                <w:rFonts w:ascii="Times New Roman" w:hAnsi="Times New Roman" w:cs="Times New Roman"/>
                <w:sz w:val="24"/>
                <w:szCs w:val="24"/>
                <w:lang w:val="ru-RU"/>
              </w:rPr>
              <w:t>а</w:t>
            </w:r>
            <w:r w:rsidRPr="00474AF0">
              <w:rPr>
                <w:rFonts w:ascii="Times New Roman" w:hAnsi="Times New Roman" w:cs="Times New Roman"/>
                <w:sz w:val="24"/>
                <w:szCs w:val="24"/>
                <w:lang w:val="ru-RU"/>
              </w:rPr>
              <w:t>ми подготовки и повышения квалификации кадров.</w:t>
            </w:r>
          </w:p>
          <w:p w:rsidR="00EA52B0" w:rsidRPr="00474AF0" w:rsidRDefault="00EA52B0" w:rsidP="00474AF0">
            <w:pPr>
              <w:jc w:val="both"/>
              <w:rPr>
                <w:rFonts w:ascii="Times New Roman" w:hAnsi="Times New Roman" w:cs="Times New Roman"/>
                <w:sz w:val="24"/>
                <w:szCs w:val="24"/>
                <w:lang w:val="ru-RU"/>
              </w:rPr>
            </w:pPr>
          </w:p>
        </w:tc>
      </w:tr>
      <w:tr w:rsidR="00EA52B0" w:rsidRPr="003C7675" w:rsidTr="008E1DE3">
        <w:tc>
          <w:tcPr>
            <w:tcW w:w="3794"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rPr>
              <w:lastRenderedPageBreak/>
              <w:t>IV</w:t>
            </w: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Образовательные учреждения РОСТО (ДОСААФ) и гражда</w:t>
            </w:r>
            <w:r w:rsidRPr="00474AF0">
              <w:rPr>
                <w:rFonts w:ascii="Times New Roman" w:hAnsi="Times New Roman" w:cs="Times New Roman"/>
                <w:sz w:val="24"/>
                <w:szCs w:val="24"/>
                <w:lang w:val="ru-RU"/>
              </w:rPr>
              <w:t>н</w:t>
            </w:r>
            <w:r w:rsidRPr="00474AF0">
              <w:rPr>
                <w:rFonts w:ascii="Times New Roman" w:hAnsi="Times New Roman" w:cs="Times New Roman"/>
                <w:sz w:val="24"/>
                <w:szCs w:val="24"/>
                <w:lang w:val="ru-RU"/>
              </w:rPr>
              <w:t>ской авиации.</w:t>
            </w:r>
          </w:p>
        </w:tc>
        <w:tc>
          <w:tcPr>
            <w:tcW w:w="5777"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Руководящий, командно-летный, командно-инструкторский, инженерно-инструкторский, инс</w:t>
            </w:r>
            <w:r w:rsidRPr="00474AF0">
              <w:rPr>
                <w:rFonts w:ascii="Times New Roman" w:hAnsi="Times New Roman" w:cs="Times New Roman"/>
                <w:sz w:val="24"/>
                <w:szCs w:val="24"/>
                <w:lang w:val="ru-RU"/>
              </w:rPr>
              <w:t>т</w:t>
            </w:r>
            <w:r w:rsidRPr="00474AF0">
              <w:rPr>
                <w:rFonts w:ascii="Times New Roman" w:hAnsi="Times New Roman" w:cs="Times New Roman"/>
                <w:sz w:val="24"/>
                <w:szCs w:val="24"/>
                <w:lang w:val="ru-RU"/>
              </w:rPr>
              <w:t xml:space="preserve">рукторский и преподавательский составы, мастера производственного обучения, </w:t>
            </w:r>
            <w:proofErr w:type="spellStart"/>
            <w:r w:rsidRPr="00474AF0">
              <w:rPr>
                <w:rFonts w:ascii="Times New Roman" w:hAnsi="Times New Roman" w:cs="Times New Roman"/>
                <w:sz w:val="24"/>
                <w:szCs w:val="24"/>
                <w:lang w:val="ru-RU"/>
              </w:rPr>
              <w:t>инженеры-инструк-торы-методисты</w:t>
            </w:r>
            <w:proofErr w:type="spellEnd"/>
            <w:r w:rsidRPr="00474AF0">
              <w:rPr>
                <w:rFonts w:ascii="Times New Roman" w:hAnsi="Times New Roman" w:cs="Times New Roman"/>
                <w:sz w:val="24"/>
                <w:szCs w:val="24"/>
                <w:lang w:val="ru-RU"/>
              </w:rPr>
              <w:t>, инженеры-летчики-методисты.</w:t>
            </w:r>
          </w:p>
        </w:tc>
      </w:tr>
      <w:tr w:rsidR="00EA52B0" w:rsidRPr="003C7675" w:rsidTr="008E1DE3">
        <w:tc>
          <w:tcPr>
            <w:tcW w:w="3794"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rPr>
              <w:t>V</w:t>
            </w: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Общежития учреждений, пре</w:t>
            </w:r>
            <w:r w:rsidRPr="00474AF0">
              <w:rPr>
                <w:rFonts w:ascii="Times New Roman" w:hAnsi="Times New Roman" w:cs="Times New Roman"/>
                <w:sz w:val="24"/>
                <w:szCs w:val="24"/>
                <w:lang w:val="ru-RU"/>
              </w:rPr>
              <w:t>д</w:t>
            </w:r>
            <w:r w:rsidRPr="00474AF0">
              <w:rPr>
                <w:rFonts w:ascii="Times New Roman" w:hAnsi="Times New Roman" w:cs="Times New Roman"/>
                <w:sz w:val="24"/>
                <w:szCs w:val="24"/>
                <w:lang w:val="ru-RU"/>
              </w:rPr>
              <w:t>приятий и организаций, жилищно-эксплуатационные организации, молодежные жилищные компле</w:t>
            </w:r>
            <w:r w:rsidRPr="00474AF0">
              <w:rPr>
                <w:rFonts w:ascii="Times New Roman" w:hAnsi="Times New Roman" w:cs="Times New Roman"/>
                <w:sz w:val="24"/>
                <w:szCs w:val="24"/>
                <w:lang w:val="ru-RU"/>
              </w:rPr>
              <w:t>к</w:t>
            </w:r>
            <w:r w:rsidRPr="00474AF0">
              <w:rPr>
                <w:rFonts w:ascii="Times New Roman" w:hAnsi="Times New Roman" w:cs="Times New Roman"/>
                <w:sz w:val="24"/>
                <w:szCs w:val="24"/>
                <w:lang w:val="ru-RU"/>
              </w:rPr>
              <w:t xml:space="preserve">сы, детские кинотеатры, театры юного зрителя, кукольные театры, </w:t>
            </w:r>
            <w:proofErr w:type="spellStart"/>
            <w:r w:rsidRPr="00474AF0">
              <w:rPr>
                <w:rFonts w:ascii="Times New Roman" w:hAnsi="Times New Roman" w:cs="Times New Roman"/>
                <w:sz w:val="24"/>
                <w:szCs w:val="24"/>
                <w:lang w:val="ru-RU"/>
              </w:rPr>
              <w:t>культурно-просветительс-кие</w:t>
            </w:r>
            <w:proofErr w:type="spellEnd"/>
            <w:r w:rsidRPr="00474AF0">
              <w:rPr>
                <w:rFonts w:ascii="Times New Roman" w:hAnsi="Times New Roman" w:cs="Times New Roman"/>
                <w:sz w:val="24"/>
                <w:szCs w:val="24"/>
                <w:lang w:val="ru-RU"/>
              </w:rPr>
              <w:t xml:space="preserve"> у</w:t>
            </w:r>
            <w:r w:rsidRPr="00474AF0">
              <w:rPr>
                <w:rFonts w:ascii="Times New Roman" w:hAnsi="Times New Roman" w:cs="Times New Roman"/>
                <w:sz w:val="24"/>
                <w:szCs w:val="24"/>
                <w:lang w:val="ru-RU"/>
              </w:rPr>
              <w:t>ч</w:t>
            </w:r>
            <w:r w:rsidRPr="00474AF0">
              <w:rPr>
                <w:rFonts w:ascii="Times New Roman" w:hAnsi="Times New Roman" w:cs="Times New Roman"/>
                <w:sz w:val="24"/>
                <w:szCs w:val="24"/>
                <w:lang w:val="ru-RU"/>
              </w:rPr>
              <w:t>реждения и подразделения пре</w:t>
            </w:r>
            <w:r w:rsidRPr="00474AF0">
              <w:rPr>
                <w:rFonts w:ascii="Times New Roman" w:hAnsi="Times New Roman" w:cs="Times New Roman"/>
                <w:sz w:val="24"/>
                <w:szCs w:val="24"/>
                <w:lang w:val="ru-RU"/>
              </w:rPr>
              <w:t>д</w:t>
            </w:r>
            <w:r w:rsidRPr="00474AF0">
              <w:rPr>
                <w:rFonts w:ascii="Times New Roman" w:hAnsi="Times New Roman" w:cs="Times New Roman"/>
                <w:sz w:val="24"/>
                <w:szCs w:val="24"/>
                <w:lang w:val="ru-RU"/>
              </w:rPr>
              <w:t>приятий и организаций по работе с детьми и подростками.</w:t>
            </w:r>
          </w:p>
        </w:tc>
        <w:tc>
          <w:tcPr>
            <w:tcW w:w="5777" w:type="dxa"/>
          </w:tcPr>
          <w:p w:rsidR="00EA52B0" w:rsidRPr="00474AF0" w:rsidRDefault="00EA52B0" w:rsidP="00474AF0">
            <w:pPr>
              <w:jc w:val="both"/>
              <w:rPr>
                <w:rFonts w:ascii="Times New Roman" w:hAnsi="Times New Roman" w:cs="Times New Roman"/>
                <w:sz w:val="24"/>
                <w:szCs w:val="24"/>
                <w:lang w:val="ru-RU"/>
              </w:rPr>
            </w:pP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Воспитатели, педагоги-организаторы, педагоги-психологи, психологи, преподаватели, педагоги д</w:t>
            </w:r>
            <w:r w:rsidRPr="00474AF0">
              <w:rPr>
                <w:rFonts w:ascii="Times New Roman" w:hAnsi="Times New Roman" w:cs="Times New Roman"/>
                <w:sz w:val="24"/>
                <w:szCs w:val="24"/>
                <w:lang w:val="ru-RU"/>
              </w:rPr>
              <w:t>о</w:t>
            </w:r>
            <w:r w:rsidRPr="00474AF0">
              <w:rPr>
                <w:rFonts w:ascii="Times New Roman" w:hAnsi="Times New Roman" w:cs="Times New Roman"/>
                <w:sz w:val="24"/>
                <w:szCs w:val="24"/>
                <w:lang w:val="ru-RU"/>
              </w:rPr>
              <w:t>полнительного образования (руководители кружков) для детей и подростков, инструкторы и инструкторы-методисты, тренеры-преподаватели и другие специ</w:t>
            </w:r>
            <w:r w:rsidRPr="00474AF0">
              <w:rPr>
                <w:rFonts w:ascii="Times New Roman" w:hAnsi="Times New Roman" w:cs="Times New Roman"/>
                <w:sz w:val="24"/>
                <w:szCs w:val="24"/>
                <w:lang w:val="ru-RU"/>
              </w:rPr>
              <w:t>а</w:t>
            </w:r>
            <w:r w:rsidRPr="00474AF0">
              <w:rPr>
                <w:rFonts w:ascii="Times New Roman" w:hAnsi="Times New Roman" w:cs="Times New Roman"/>
                <w:sz w:val="24"/>
                <w:szCs w:val="24"/>
                <w:lang w:val="ru-RU"/>
              </w:rPr>
              <w:t>листы по работе с детьми и подростками, заведу</w:t>
            </w:r>
            <w:r w:rsidRPr="00474AF0">
              <w:rPr>
                <w:rFonts w:ascii="Times New Roman" w:hAnsi="Times New Roman" w:cs="Times New Roman"/>
                <w:sz w:val="24"/>
                <w:szCs w:val="24"/>
                <w:lang w:val="ru-RU"/>
              </w:rPr>
              <w:t>ю</w:t>
            </w:r>
            <w:r w:rsidRPr="00474AF0">
              <w:rPr>
                <w:rFonts w:ascii="Times New Roman" w:hAnsi="Times New Roman" w:cs="Times New Roman"/>
                <w:sz w:val="24"/>
                <w:szCs w:val="24"/>
                <w:lang w:val="ru-RU"/>
              </w:rPr>
              <w:t>щие детскими отделами, секторами.</w:t>
            </w:r>
          </w:p>
        </w:tc>
      </w:tr>
      <w:tr w:rsidR="00EA52B0" w:rsidRPr="003C7675" w:rsidTr="008E1DE3">
        <w:tc>
          <w:tcPr>
            <w:tcW w:w="3794"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rPr>
              <w:t>VI</w:t>
            </w:r>
          </w:p>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Исправительные колонии, восп</w:t>
            </w:r>
            <w:r w:rsidRPr="00474AF0">
              <w:rPr>
                <w:rFonts w:ascii="Times New Roman" w:hAnsi="Times New Roman" w:cs="Times New Roman"/>
                <w:sz w:val="24"/>
                <w:szCs w:val="24"/>
                <w:lang w:val="ru-RU"/>
              </w:rPr>
              <w:t>и</w:t>
            </w:r>
            <w:r w:rsidRPr="00474AF0">
              <w:rPr>
                <w:rFonts w:ascii="Times New Roman" w:hAnsi="Times New Roman" w:cs="Times New Roman"/>
                <w:sz w:val="24"/>
                <w:szCs w:val="24"/>
                <w:lang w:val="ru-RU"/>
              </w:rPr>
              <w:t>тательные колонии, следственные изоляторы и тюрьмы, лечебно-исправительные учреждения.</w:t>
            </w:r>
          </w:p>
        </w:tc>
        <w:tc>
          <w:tcPr>
            <w:tcW w:w="5777" w:type="dxa"/>
          </w:tcPr>
          <w:p w:rsidR="00EA52B0" w:rsidRPr="00474AF0" w:rsidRDefault="00EA52B0" w:rsidP="00474AF0">
            <w:pPr>
              <w:jc w:val="both"/>
              <w:rPr>
                <w:rFonts w:ascii="Times New Roman" w:hAnsi="Times New Roman" w:cs="Times New Roman"/>
                <w:sz w:val="24"/>
                <w:szCs w:val="24"/>
                <w:lang w:val="ru-RU"/>
              </w:rPr>
            </w:pPr>
            <w:r w:rsidRPr="00474AF0">
              <w:rPr>
                <w:rFonts w:ascii="Times New Roman" w:hAnsi="Times New Roman" w:cs="Times New Roman"/>
                <w:sz w:val="24"/>
                <w:szCs w:val="24"/>
                <w:lang w:val="ru-RU"/>
              </w:rPr>
              <w:t>Работа (служба) при наличии педагогического обр</w:t>
            </w:r>
            <w:r w:rsidRPr="00474AF0">
              <w:rPr>
                <w:rFonts w:ascii="Times New Roman" w:hAnsi="Times New Roman" w:cs="Times New Roman"/>
                <w:sz w:val="24"/>
                <w:szCs w:val="24"/>
                <w:lang w:val="ru-RU"/>
              </w:rPr>
              <w:t>а</w:t>
            </w:r>
            <w:r w:rsidRPr="00474AF0">
              <w:rPr>
                <w:rFonts w:ascii="Times New Roman" w:hAnsi="Times New Roman" w:cs="Times New Roman"/>
                <w:sz w:val="24"/>
                <w:szCs w:val="24"/>
                <w:lang w:val="ru-RU"/>
              </w:rPr>
              <w:t>зования на должностях: заместитель начальника по воспитательной работе, начальник отряда, старший инспектор, инспектор по общеобразовательной раб</w:t>
            </w:r>
            <w:r w:rsidRPr="00474AF0">
              <w:rPr>
                <w:rFonts w:ascii="Times New Roman" w:hAnsi="Times New Roman" w:cs="Times New Roman"/>
                <w:sz w:val="24"/>
                <w:szCs w:val="24"/>
                <w:lang w:val="ru-RU"/>
              </w:rPr>
              <w:t>о</w:t>
            </w:r>
            <w:r w:rsidRPr="00474AF0">
              <w:rPr>
                <w:rFonts w:ascii="Times New Roman" w:hAnsi="Times New Roman" w:cs="Times New Roman"/>
                <w:sz w:val="24"/>
                <w:szCs w:val="24"/>
                <w:lang w:val="ru-RU"/>
              </w:rPr>
              <w:t>те (обучению), старший инспектор-методист и и</w:t>
            </w:r>
            <w:r w:rsidRPr="00474AF0">
              <w:rPr>
                <w:rFonts w:ascii="Times New Roman" w:hAnsi="Times New Roman" w:cs="Times New Roman"/>
                <w:sz w:val="24"/>
                <w:szCs w:val="24"/>
                <w:lang w:val="ru-RU"/>
              </w:rPr>
              <w:t>н</w:t>
            </w:r>
            <w:r w:rsidRPr="00474AF0">
              <w:rPr>
                <w:rFonts w:ascii="Times New Roman" w:hAnsi="Times New Roman" w:cs="Times New Roman"/>
                <w:sz w:val="24"/>
                <w:szCs w:val="24"/>
                <w:lang w:val="ru-RU"/>
              </w:rPr>
              <w:t>спектор-методист, старший инженер и инженер по производственно-техническому обучению, старший мастер и мастер производственного обучения, ста</w:t>
            </w:r>
            <w:r w:rsidRPr="00474AF0">
              <w:rPr>
                <w:rFonts w:ascii="Times New Roman" w:hAnsi="Times New Roman" w:cs="Times New Roman"/>
                <w:sz w:val="24"/>
                <w:szCs w:val="24"/>
                <w:lang w:val="ru-RU"/>
              </w:rPr>
              <w:t>р</w:t>
            </w:r>
            <w:r w:rsidRPr="00474AF0">
              <w:rPr>
                <w:rFonts w:ascii="Times New Roman" w:hAnsi="Times New Roman" w:cs="Times New Roman"/>
                <w:sz w:val="24"/>
                <w:szCs w:val="24"/>
                <w:lang w:val="ru-RU"/>
              </w:rPr>
              <w:t>ший инспектор по охране и режиму, заведующий учебно-техническим кабинетом, психолог.</w:t>
            </w:r>
          </w:p>
        </w:tc>
      </w:tr>
    </w:tbl>
    <w:p w:rsidR="00EA52B0" w:rsidRDefault="00EA52B0" w:rsidP="00E50650">
      <w:pPr>
        <w:jc w:val="both"/>
        <w:rPr>
          <w:rFonts w:ascii="Times New Roman" w:hAnsi="Times New Roman" w:cs="Times New Roman"/>
          <w:i/>
          <w:lang w:val="ru-RU"/>
        </w:rPr>
      </w:pPr>
    </w:p>
    <w:p w:rsidR="00EA52B0" w:rsidRPr="006A211D" w:rsidRDefault="00EA52B0" w:rsidP="00EF2C68">
      <w:pPr>
        <w:jc w:val="both"/>
        <w:rPr>
          <w:rFonts w:ascii="Times New Roman" w:hAnsi="Times New Roman" w:cs="Times New Roman"/>
          <w:i/>
          <w:lang w:val="ru-RU"/>
        </w:rPr>
      </w:pPr>
      <w:r w:rsidRPr="006A211D">
        <w:rPr>
          <w:rFonts w:ascii="Times New Roman" w:hAnsi="Times New Roman" w:cs="Times New Roman"/>
          <w:i/>
          <w:lang w:val="ru-RU"/>
        </w:rPr>
        <w:t>Примечание:</w:t>
      </w:r>
    </w:p>
    <w:p w:rsidR="00EA52B0" w:rsidRPr="006A211D" w:rsidRDefault="00EA52B0" w:rsidP="00EF2C68">
      <w:pPr>
        <w:jc w:val="both"/>
        <w:rPr>
          <w:rFonts w:ascii="Times New Roman" w:hAnsi="Times New Roman" w:cs="Times New Roman"/>
          <w:lang w:val="ru-RU"/>
        </w:rPr>
      </w:pPr>
      <w:r w:rsidRPr="006A211D">
        <w:rPr>
          <w:rFonts w:ascii="Times New Roman" w:hAnsi="Times New Roman" w:cs="Times New Roman"/>
          <w:lang w:val="ru-RU"/>
        </w:rPr>
        <w:t>В стаж педагогической работы включается время работы в качестве учителей-дефектологов, лог</w:t>
      </w:r>
      <w:r w:rsidRPr="006A211D">
        <w:rPr>
          <w:rFonts w:ascii="Times New Roman" w:hAnsi="Times New Roman" w:cs="Times New Roman"/>
          <w:lang w:val="ru-RU"/>
        </w:rPr>
        <w:t>о</w:t>
      </w:r>
      <w:r w:rsidRPr="006A211D">
        <w:rPr>
          <w:rFonts w:ascii="Times New Roman" w:hAnsi="Times New Roman" w:cs="Times New Roman"/>
          <w:lang w:val="ru-RU"/>
        </w:rPr>
        <w:t xml:space="preserve">педов, воспитателей в учреждениях здравоохранения и социального обеспечения для взрослых, методистов </w:t>
      </w:r>
      <w:proofErr w:type="spellStart"/>
      <w:r w:rsidRPr="006A211D">
        <w:rPr>
          <w:rFonts w:ascii="Times New Roman" w:hAnsi="Times New Roman" w:cs="Times New Roman"/>
          <w:lang w:val="ru-RU"/>
        </w:rPr>
        <w:t>оргметодотдела</w:t>
      </w:r>
      <w:proofErr w:type="spellEnd"/>
      <w:r w:rsidRPr="006A211D">
        <w:rPr>
          <w:rFonts w:ascii="Times New Roman" w:hAnsi="Times New Roman" w:cs="Times New Roman"/>
          <w:lang w:val="ru-RU"/>
        </w:rPr>
        <w:t xml:space="preserve"> республиканской, краевой, областной больницы.</w:t>
      </w:r>
    </w:p>
    <w:p w:rsidR="00EA52B0" w:rsidRDefault="00EA52B0" w:rsidP="00E50650">
      <w:pPr>
        <w:jc w:val="both"/>
        <w:rPr>
          <w:rFonts w:ascii="Times New Roman" w:hAnsi="Times New Roman" w:cs="Times New Roman"/>
          <w:sz w:val="24"/>
          <w:szCs w:val="24"/>
          <w:lang w:val="ru-RU"/>
        </w:rPr>
      </w:pPr>
    </w:p>
    <w:p w:rsidR="00EA52B0" w:rsidRDefault="00EA52B0" w:rsidP="00E50650">
      <w:pPr>
        <w:jc w:val="both"/>
        <w:rPr>
          <w:rFonts w:ascii="Times New Roman" w:hAnsi="Times New Roman" w:cs="Times New Roman"/>
          <w:sz w:val="24"/>
          <w:szCs w:val="24"/>
          <w:lang w:val="ru-RU"/>
        </w:rPr>
      </w:pPr>
    </w:p>
    <w:p w:rsidR="00F6312A" w:rsidRDefault="00F6312A" w:rsidP="00E50650">
      <w:pPr>
        <w:jc w:val="both"/>
        <w:rPr>
          <w:rFonts w:ascii="Times New Roman" w:hAnsi="Times New Roman" w:cs="Times New Roman"/>
          <w:sz w:val="24"/>
          <w:szCs w:val="24"/>
          <w:lang w:val="ru-RU"/>
        </w:rPr>
      </w:pPr>
    </w:p>
    <w:p w:rsidR="00F6312A" w:rsidRDefault="00F6312A" w:rsidP="00E50650">
      <w:pPr>
        <w:jc w:val="both"/>
        <w:rPr>
          <w:rFonts w:ascii="Times New Roman" w:hAnsi="Times New Roman" w:cs="Times New Roman"/>
          <w:sz w:val="24"/>
          <w:szCs w:val="24"/>
          <w:lang w:val="ru-RU"/>
        </w:rPr>
      </w:pPr>
    </w:p>
    <w:p w:rsidR="00EA52B0" w:rsidRDefault="00EA52B0" w:rsidP="00E5065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Директор МБОУ </w:t>
      </w:r>
      <w:r w:rsidR="00A65963">
        <w:rPr>
          <w:rFonts w:ascii="Times New Roman" w:hAnsi="Times New Roman" w:cs="Times New Roman"/>
          <w:sz w:val="28"/>
          <w:szCs w:val="28"/>
          <w:lang w:val="ru-RU"/>
        </w:rPr>
        <w:t>МО ГК «ООШ № 14»                    С.А. Шевченко</w:t>
      </w:r>
    </w:p>
    <w:p w:rsidR="00F6312A" w:rsidRDefault="00F6312A" w:rsidP="00E50650">
      <w:pPr>
        <w:jc w:val="both"/>
        <w:rPr>
          <w:rFonts w:ascii="Times New Roman" w:hAnsi="Times New Roman" w:cs="Times New Roman"/>
          <w:sz w:val="28"/>
          <w:szCs w:val="28"/>
          <w:lang w:val="ru-RU"/>
        </w:rPr>
      </w:pPr>
    </w:p>
    <w:p w:rsidR="008E1DE3" w:rsidRDefault="008E1DE3" w:rsidP="00E50650">
      <w:pPr>
        <w:jc w:val="both"/>
        <w:rPr>
          <w:rFonts w:ascii="Times New Roman" w:hAnsi="Times New Roman" w:cs="Times New Roman"/>
          <w:sz w:val="28"/>
          <w:szCs w:val="28"/>
          <w:lang w:val="ru-RU"/>
        </w:rPr>
      </w:pPr>
    </w:p>
    <w:p w:rsidR="008E1DE3" w:rsidRDefault="008E1DE3" w:rsidP="00E50650">
      <w:pPr>
        <w:jc w:val="both"/>
        <w:rPr>
          <w:rFonts w:ascii="Times New Roman" w:hAnsi="Times New Roman" w:cs="Times New Roman"/>
          <w:sz w:val="28"/>
          <w:szCs w:val="28"/>
          <w:lang w:val="ru-RU"/>
        </w:rPr>
      </w:pPr>
    </w:p>
    <w:p w:rsidR="008E1DE3" w:rsidRDefault="008E1DE3" w:rsidP="00E50650">
      <w:pPr>
        <w:jc w:val="both"/>
        <w:rPr>
          <w:rFonts w:ascii="Times New Roman" w:hAnsi="Times New Roman" w:cs="Times New Roman"/>
          <w:sz w:val="28"/>
          <w:szCs w:val="28"/>
          <w:lang w:val="ru-RU"/>
        </w:rPr>
      </w:pPr>
    </w:p>
    <w:p w:rsidR="008E1DE3" w:rsidRDefault="008E1DE3" w:rsidP="00E50650">
      <w:pPr>
        <w:jc w:val="both"/>
        <w:rPr>
          <w:rFonts w:ascii="Times New Roman" w:hAnsi="Times New Roman" w:cs="Times New Roman"/>
          <w:sz w:val="28"/>
          <w:szCs w:val="28"/>
          <w:lang w:val="ru-RU"/>
        </w:rPr>
      </w:pPr>
    </w:p>
    <w:p w:rsidR="008E1DE3" w:rsidRDefault="008E1DE3" w:rsidP="00E50650">
      <w:pPr>
        <w:jc w:val="both"/>
        <w:rPr>
          <w:rFonts w:ascii="Times New Roman" w:hAnsi="Times New Roman" w:cs="Times New Roman"/>
          <w:sz w:val="28"/>
          <w:szCs w:val="28"/>
          <w:lang w:val="ru-RU"/>
        </w:rPr>
      </w:pPr>
    </w:p>
    <w:p w:rsidR="008E1DE3" w:rsidRDefault="008E1DE3" w:rsidP="00E50650">
      <w:pPr>
        <w:jc w:val="both"/>
        <w:rPr>
          <w:rFonts w:ascii="Times New Roman" w:hAnsi="Times New Roman" w:cs="Times New Roman"/>
          <w:sz w:val="28"/>
          <w:szCs w:val="28"/>
          <w:lang w:val="ru-RU"/>
        </w:rPr>
      </w:pPr>
    </w:p>
    <w:p w:rsidR="008E1DE3" w:rsidRDefault="008E1DE3" w:rsidP="00E50650">
      <w:pPr>
        <w:jc w:val="both"/>
        <w:rPr>
          <w:rFonts w:ascii="Times New Roman" w:hAnsi="Times New Roman" w:cs="Times New Roman"/>
          <w:sz w:val="28"/>
          <w:szCs w:val="28"/>
          <w:lang w:val="ru-RU"/>
        </w:rPr>
      </w:pPr>
    </w:p>
    <w:p w:rsidR="008E1DE3" w:rsidRDefault="008E1DE3" w:rsidP="00E50650">
      <w:pPr>
        <w:jc w:val="both"/>
        <w:rPr>
          <w:rFonts w:ascii="Times New Roman" w:hAnsi="Times New Roman" w:cs="Times New Roman"/>
          <w:sz w:val="28"/>
          <w:szCs w:val="28"/>
          <w:lang w:val="ru-RU"/>
        </w:rPr>
      </w:pPr>
    </w:p>
    <w:tbl>
      <w:tblPr>
        <w:tblW w:w="0" w:type="auto"/>
        <w:tblLayout w:type="fixed"/>
        <w:tblLook w:val="00A0"/>
      </w:tblPr>
      <w:tblGrid>
        <w:gridCol w:w="5353"/>
        <w:gridCol w:w="4218"/>
      </w:tblGrid>
      <w:tr w:rsidR="00EA52B0" w:rsidRPr="003C7675" w:rsidTr="00474AF0">
        <w:tc>
          <w:tcPr>
            <w:tcW w:w="5353" w:type="dxa"/>
          </w:tcPr>
          <w:p w:rsidR="00EA52B0" w:rsidRPr="00474AF0" w:rsidRDefault="00EA52B0" w:rsidP="006D0EE4">
            <w:pPr>
              <w:rPr>
                <w:rFonts w:ascii="Times New Roman" w:hAnsi="Times New Roman" w:cs="Times New Roman"/>
                <w:sz w:val="28"/>
                <w:szCs w:val="28"/>
                <w:lang w:val="ru-RU"/>
              </w:rPr>
            </w:pPr>
          </w:p>
        </w:tc>
        <w:tc>
          <w:tcPr>
            <w:tcW w:w="4218" w:type="dxa"/>
          </w:tcPr>
          <w:p w:rsidR="00EA52B0" w:rsidRPr="00474AF0" w:rsidRDefault="008E1DE3" w:rsidP="00474AF0">
            <w:pPr>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ПРИЛОЖЕНИЕ </w:t>
            </w:r>
          </w:p>
          <w:p w:rsidR="00012270" w:rsidRPr="00012270" w:rsidRDefault="00012270" w:rsidP="00012270">
            <w:pPr>
              <w:jc w:val="both"/>
              <w:rPr>
                <w:rFonts w:ascii="Times New Roman" w:hAnsi="Times New Roman" w:cs="Times New Roman"/>
                <w:sz w:val="28"/>
                <w:szCs w:val="28"/>
                <w:lang w:val="ru-RU"/>
              </w:rPr>
            </w:pPr>
            <w:r w:rsidRPr="00012270">
              <w:rPr>
                <w:rFonts w:ascii="Times New Roman" w:hAnsi="Times New Roman" w:cs="Times New Roman"/>
                <w:sz w:val="28"/>
                <w:szCs w:val="28"/>
                <w:lang w:val="ru-RU"/>
              </w:rPr>
              <w:t xml:space="preserve">к Положению об оплате </w:t>
            </w:r>
            <w:r w:rsidR="003804B8">
              <w:rPr>
                <w:rFonts w:ascii="Times New Roman" w:hAnsi="Times New Roman" w:cs="Times New Roman"/>
                <w:sz w:val="28"/>
                <w:szCs w:val="28"/>
                <w:lang w:val="ru-RU"/>
              </w:rPr>
              <w:t xml:space="preserve"> труда работников </w:t>
            </w:r>
            <w:r w:rsidR="00A65963">
              <w:rPr>
                <w:rFonts w:ascii="Times New Roman" w:hAnsi="Times New Roman" w:cs="Times New Roman"/>
                <w:sz w:val="28"/>
                <w:szCs w:val="28"/>
                <w:lang w:val="ru-RU"/>
              </w:rPr>
              <w:t>МБОУ МО ГК «ООШ № 14»</w:t>
            </w:r>
          </w:p>
          <w:p w:rsidR="00EA52B0" w:rsidRPr="00474AF0" w:rsidRDefault="00EA52B0" w:rsidP="00474AF0">
            <w:pPr>
              <w:ind w:right="-1"/>
              <w:jc w:val="both"/>
              <w:rPr>
                <w:rFonts w:ascii="Times New Roman" w:hAnsi="Times New Roman" w:cs="Times New Roman"/>
                <w:sz w:val="28"/>
                <w:szCs w:val="28"/>
                <w:lang w:val="ru-RU"/>
              </w:rPr>
            </w:pPr>
          </w:p>
        </w:tc>
      </w:tr>
    </w:tbl>
    <w:p w:rsidR="00EA52B0" w:rsidRDefault="00EA52B0" w:rsidP="00537762">
      <w:pPr>
        <w:jc w:val="center"/>
        <w:rPr>
          <w:rFonts w:ascii="Times New Roman" w:hAnsi="Times New Roman" w:cs="Times New Roman"/>
          <w:sz w:val="28"/>
          <w:szCs w:val="28"/>
          <w:lang w:val="ru-RU"/>
        </w:rPr>
      </w:pPr>
    </w:p>
    <w:p w:rsidR="00EA52B0" w:rsidRDefault="00EA52B0" w:rsidP="00537762">
      <w:pPr>
        <w:jc w:val="center"/>
        <w:rPr>
          <w:rFonts w:ascii="Times New Roman" w:hAnsi="Times New Roman" w:cs="Times New Roman"/>
          <w:sz w:val="28"/>
          <w:szCs w:val="28"/>
          <w:lang w:val="ru-RU"/>
        </w:rPr>
      </w:pPr>
      <w:r>
        <w:rPr>
          <w:rFonts w:ascii="Times New Roman" w:hAnsi="Times New Roman" w:cs="Times New Roman"/>
          <w:sz w:val="28"/>
          <w:szCs w:val="28"/>
          <w:lang w:val="ru-RU"/>
        </w:rPr>
        <w:t>Порядок зачета в педагогический стаж времени работы в отдельных учре</w:t>
      </w:r>
      <w:r>
        <w:rPr>
          <w:rFonts w:ascii="Times New Roman" w:hAnsi="Times New Roman" w:cs="Times New Roman"/>
          <w:sz w:val="28"/>
          <w:szCs w:val="28"/>
          <w:lang w:val="ru-RU"/>
        </w:rPr>
        <w:t>ж</w:t>
      </w:r>
      <w:r>
        <w:rPr>
          <w:rFonts w:ascii="Times New Roman" w:hAnsi="Times New Roman" w:cs="Times New Roman"/>
          <w:sz w:val="28"/>
          <w:szCs w:val="28"/>
          <w:lang w:val="ru-RU"/>
        </w:rPr>
        <w:t>дениях (организациях), а также времени обучения в учреждениях высшего и среднего профессионального образования и службы в Вооруженных силах СССР и Российской Федерации</w:t>
      </w:r>
    </w:p>
    <w:p w:rsidR="00EA52B0" w:rsidRDefault="00EA52B0" w:rsidP="00601DCA">
      <w:pPr>
        <w:jc w:val="both"/>
        <w:rPr>
          <w:rFonts w:ascii="Times New Roman" w:hAnsi="Times New Roman" w:cs="Times New Roman"/>
          <w:sz w:val="28"/>
          <w:szCs w:val="28"/>
          <w:lang w:val="ru-RU"/>
        </w:rPr>
      </w:pPr>
    </w:p>
    <w:p w:rsidR="00EA52B0" w:rsidRPr="00601DCA" w:rsidRDefault="00EA52B0" w:rsidP="0022341C">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sidRPr="00601DCA">
        <w:rPr>
          <w:rFonts w:ascii="Times New Roman" w:hAnsi="Times New Roman" w:cs="Times New Roman"/>
          <w:sz w:val="28"/>
          <w:szCs w:val="28"/>
          <w:lang w:val="ru-RU"/>
        </w:rPr>
        <w:t>Педагогическим работникам в стаж педагогической работы засчит</w:t>
      </w:r>
      <w:r w:rsidRPr="00601DCA">
        <w:rPr>
          <w:rFonts w:ascii="Times New Roman" w:hAnsi="Times New Roman" w:cs="Times New Roman"/>
          <w:sz w:val="28"/>
          <w:szCs w:val="28"/>
          <w:lang w:val="ru-RU"/>
        </w:rPr>
        <w:t>ы</w:t>
      </w:r>
      <w:r w:rsidRPr="00601DCA">
        <w:rPr>
          <w:rFonts w:ascii="Times New Roman" w:hAnsi="Times New Roman" w:cs="Times New Roman"/>
          <w:sz w:val="28"/>
          <w:szCs w:val="28"/>
          <w:lang w:val="ru-RU"/>
        </w:rPr>
        <w:t>вается без всяких условий и ограничений:</w:t>
      </w:r>
    </w:p>
    <w:p w:rsidR="00EA52B0" w:rsidRDefault="00EA52B0" w:rsidP="00601DCA">
      <w:pPr>
        <w:jc w:val="both"/>
        <w:rPr>
          <w:rFonts w:ascii="Times New Roman" w:hAnsi="Times New Roman" w:cs="Times New Roman"/>
          <w:sz w:val="28"/>
          <w:szCs w:val="28"/>
          <w:lang w:val="ru-RU"/>
        </w:rPr>
      </w:pPr>
      <w:r>
        <w:rPr>
          <w:rFonts w:ascii="Times New Roman" w:hAnsi="Times New Roman" w:cs="Times New Roman"/>
          <w:sz w:val="28"/>
          <w:szCs w:val="28"/>
          <w:lang w:val="ru-RU"/>
        </w:rPr>
        <w:t>1.1. Время нахождения на военной службе по контракту из расчета один день военной службы за один день работы, а время нахождения на военной слу</w:t>
      </w:r>
      <w:r>
        <w:rPr>
          <w:rFonts w:ascii="Times New Roman" w:hAnsi="Times New Roman" w:cs="Times New Roman"/>
          <w:sz w:val="28"/>
          <w:szCs w:val="28"/>
          <w:lang w:val="ru-RU"/>
        </w:rPr>
        <w:t>ж</w:t>
      </w:r>
      <w:r>
        <w:rPr>
          <w:rFonts w:ascii="Times New Roman" w:hAnsi="Times New Roman" w:cs="Times New Roman"/>
          <w:sz w:val="28"/>
          <w:szCs w:val="28"/>
          <w:lang w:val="ru-RU"/>
        </w:rPr>
        <w:t>бе по призыву – один день военной службы за два дня работы;</w:t>
      </w:r>
    </w:p>
    <w:p w:rsidR="00EA52B0" w:rsidRDefault="00EA52B0" w:rsidP="00601DCA">
      <w:pPr>
        <w:jc w:val="both"/>
        <w:rPr>
          <w:rFonts w:ascii="Times New Roman" w:hAnsi="Times New Roman" w:cs="Times New Roman"/>
          <w:sz w:val="28"/>
          <w:szCs w:val="28"/>
          <w:lang w:val="ru-RU"/>
        </w:rPr>
      </w:pPr>
      <w:r>
        <w:rPr>
          <w:rFonts w:ascii="Times New Roman" w:hAnsi="Times New Roman" w:cs="Times New Roman"/>
          <w:sz w:val="28"/>
          <w:szCs w:val="28"/>
          <w:lang w:val="ru-RU"/>
        </w:rPr>
        <w:t>1.2. Время работы в должности заведующего фильмотекой и методиста фильмотеки.</w:t>
      </w:r>
    </w:p>
    <w:p w:rsidR="00EA52B0" w:rsidRDefault="00EA52B0" w:rsidP="0022341C">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2. Педагогическим работникам в стаж педагогической работы засчит</w:t>
      </w:r>
      <w:r>
        <w:rPr>
          <w:rFonts w:ascii="Times New Roman" w:hAnsi="Times New Roman" w:cs="Times New Roman"/>
          <w:sz w:val="28"/>
          <w:szCs w:val="28"/>
          <w:lang w:val="ru-RU"/>
        </w:rPr>
        <w:t>ы</w:t>
      </w:r>
      <w:r>
        <w:rPr>
          <w:rFonts w:ascii="Times New Roman" w:hAnsi="Times New Roman" w:cs="Times New Roman"/>
          <w:sz w:val="28"/>
          <w:szCs w:val="28"/>
          <w:lang w:val="ru-RU"/>
        </w:rPr>
        <w:t>ваются следующие периоды времени при условии, если этим периодам, вз</w:t>
      </w:r>
      <w:r>
        <w:rPr>
          <w:rFonts w:ascii="Times New Roman" w:hAnsi="Times New Roman" w:cs="Times New Roman"/>
          <w:sz w:val="28"/>
          <w:szCs w:val="28"/>
          <w:lang w:val="ru-RU"/>
        </w:rPr>
        <w:t>я</w:t>
      </w:r>
      <w:r>
        <w:rPr>
          <w:rFonts w:ascii="Times New Roman" w:hAnsi="Times New Roman" w:cs="Times New Roman"/>
          <w:sz w:val="28"/>
          <w:szCs w:val="28"/>
          <w:lang w:val="ru-RU"/>
        </w:rPr>
        <w:t>тым как в отдельности, так и в совокупности, непосредственно предшеств</w:t>
      </w:r>
      <w:r>
        <w:rPr>
          <w:rFonts w:ascii="Times New Roman" w:hAnsi="Times New Roman" w:cs="Times New Roman"/>
          <w:sz w:val="28"/>
          <w:szCs w:val="28"/>
          <w:lang w:val="ru-RU"/>
        </w:rPr>
        <w:t>о</w:t>
      </w:r>
      <w:r>
        <w:rPr>
          <w:rFonts w:ascii="Times New Roman" w:hAnsi="Times New Roman" w:cs="Times New Roman"/>
          <w:sz w:val="28"/>
          <w:szCs w:val="28"/>
          <w:lang w:val="ru-RU"/>
        </w:rPr>
        <w:t>вала и за ними непосредственно следовала педагогическая деятельность:</w:t>
      </w:r>
    </w:p>
    <w:p w:rsidR="00EA52B0" w:rsidRDefault="00EA52B0" w:rsidP="00601DCA">
      <w:pPr>
        <w:jc w:val="both"/>
        <w:rPr>
          <w:rFonts w:ascii="Times New Roman" w:hAnsi="Times New Roman" w:cs="Times New Roman"/>
          <w:sz w:val="28"/>
          <w:szCs w:val="28"/>
          <w:lang w:val="ru-RU"/>
        </w:rPr>
      </w:pPr>
      <w:r>
        <w:rPr>
          <w:rFonts w:ascii="Times New Roman" w:hAnsi="Times New Roman" w:cs="Times New Roman"/>
          <w:sz w:val="28"/>
          <w:szCs w:val="28"/>
          <w:lang w:val="ru-RU"/>
        </w:rPr>
        <w:t>2.1.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пункте 1.1 настоящего Порядка;</w:t>
      </w:r>
    </w:p>
    <w:p w:rsidR="00EA52B0" w:rsidRDefault="00EA52B0" w:rsidP="00601DCA">
      <w:pPr>
        <w:jc w:val="both"/>
        <w:rPr>
          <w:rFonts w:ascii="Times New Roman" w:hAnsi="Times New Roman" w:cs="Times New Roman"/>
          <w:sz w:val="28"/>
          <w:szCs w:val="28"/>
          <w:lang w:val="ru-RU"/>
        </w:rPr>
      </w:pPr>
      <w:r>
        <w:rPr>
          <w:rFonts w:ascii="Times New Roman" w:hAnsi="Times New Roman" w:cs="Times New Roman"/>
          <w:sz w:val="28"/>
          <w:szCs w:val="28"/>
          <w:lang w:val="ru-RU"/>
        </w:rPr>
        <w:t>2.2. Время работы на руководящих, инспекторских, инструкторских и других должностях специалистов в аппаратах территориальных организаций (ком</w:t>
      </w:r>
      <w:r>
        <w:rPr>
          <w:rFonts w:ascii="Times New Roman" w:hAnsi="Times New Roman" w:cs="Times New Roman"/>
          <w:sz w:val="28"/>
          <w:szCs w:val="28"/>
          <w:lang w:val="ru-RU"/>
        </w:rPr>
        <w:t>и</w:t>
      </w:r>
      <w:r>
        <w:rPr>
          <w:rFonts w:ascii="Times New Roman" w:hAnsi="Times New Roman" w:cs="Times New Roman"/>
          <w:sz w:val="28"/>
          <w:szCs w:val="28"/>
          <w:lang w:val="ru-RU"/>
        </w:rPr>
        <w:t>тетах, советах) Профсоюза работников народного образования и науки Ро</w:t>
      </w:r>
      <w:r>
        <w:rPr>
          <w:rFonts w:ascii="Times New Roman" w:hAnsi="Times New Roman" w:cs="Times New Roman"/>
          <w:sz w:val="28"/>
          <w:szCs w:val="28"/>
          <w:lang w:val="ru-RU"/>
        </w:rPr>
        <w:t>с</w:t>
      </w:r>
      <w:r>
        <w:rPr>
          <w:rFonts w:ascii="Times New Roman" w:hAnsi="Times New Roman" w:cs="Times New Roman"/>
          <w:sz w:val="28"/>
          <w:szCs w:val="28"/>
          <w:lang w:val="ru-RU"/>
        </w:rPr>
        <w:t>сийской Федерации (просвещения, высшей школы и научных учреждений); на выборных должностях в педагогических обществах и правлениях Детск</w:t>
      </w:r>
      <w:r>
        <w:rPr>
          <w:rFonts w:ascii="Times New Roman" w:hAnsi="Times New Roman" w:cs="Times New Roman"/>
          <w:sz w:val="28"/>
          <w:szCs w:val="28"/>
          <w:lang w:val="ru-RU"/>
        </w:rPr>
        <w:t>о</w:t>
      </w:r>
      <w:r>
        <w:rPr>
          <w:rFonts w:ascii="Times New Roman" w:hAnsi="Times New Roman" w:cs="Times New Roman"/>
          <w:sz w:val="28"/>
          <w:szCs w:val="28"/>
          <w:lang w:val="ru-RU"/>
        </w:rPr>
        <w:t xml:space="preserve">го фонда; в должности директора (заведующего) Дома учителя (работника народного образования, </w:t>
      </w:r>
      <w:proofErr w:type="spellStart"/>
      <w:r>
        <w:rPr>
          <w:rFonts w:ascii="Times New Roman" w:hAnsi="Times New Roman" w:cs="Times New Roman"/>
          <w:sz w:val="28"/>
          <w:szCs w:val="28"/>
          <w:lang w:val="ru-RU"/>
        </w:rPr>
        <w:t>профтехобразования</w:t>
      </w:r>
      <w:proofErr w:type="spellEnd"/>
      <w:r>
        <w:rPr>
          <w:rFonts w:ascii="Times New Roman" w:hAnsi="Times New Roman" w:cs="Times New Roman"/>
          <w:sz w:val="28"/>
          <w:szCs w:val="28"/>
          <w:lang w:val="ru-RU"/>
        </w:rPr>
        <w:t>, в комиссиях по делам нес</w:t>
      </w:r>
      <w:r>
        <w:rPr>
          <w:rFonts w:ascii="Times New Roman" w:hAnsi="Times New Roman" w:cs="Times New Roman"/>
          <w:sz w:val="28"/>
          <w:szCs w:val="28"/>
          <w:lang w:val="ru-RU"/>
        </w:rPr>
        <w:t>о</w:t>
      </w:r>
      <w:r>
        <w:rPr>
          <w:rFonts w:ascii="Times New Roman" w:hAnsi="Times New Roman" w:cs="Times New Roman"/>
          <w:sz w:val="28"/>
          <w:szCs w:val="28"/>
          <w:lang w:val="ru-RU"/>
        </w:rPr>
        <w:t>вершеннолетних, в подразделениях по предупреждению правонарушений (инспекциях по делам несовершеннолетних, детских комнатах милиции) о</w:t>
      </w:r>
      <w:r>
        <w:rPr>
          <w:rFonts w:ascii="Times New Roman" w:hAnsi="Times New Roman" w:cs="Times New Roman"/>
          <w:sz w:val="28"/>
          <w:szCs w:val="28"/>
          <w:lang w:val="ru-RU"/>
        </w:rPr>
        <w:t>р</w:t>
      </w:r>
      <w:r>
        <w:rPr>
          <w:rFonts w:ascii="Times New Roman" w:hAnsi="Times New Roman" w:cs="Times New Roman"/>
          <w:sz w:val="28"/>
          <w:szCs w:val="28"/>
          <w:lang w:val="ru-RU"/>
        </w:rPr>
        <w:t>ганов внутренних дел;</w:t>
      </w:r>
    </w:p>
    <w:p w:rsidR="00EA52B0" w:rsidRDefault="00EA52B0" w:rsidP="00601DCA">
      <w:pPr>
        <w:jc w:val="both"/>
        <w:rPr>
          <w:rFonts w:ascii="Times New Roman" w:hAnsi="Times New Roman" w:cs="Times New Roman"/>
          <w:sz w:val="28"/>
          <w:szCs w:val="28"/>
          <w:lang w:val="ru-RU"/>
        </w:rPr>
      </w:pPr>
      <w:r>
        <w:rPr>
          <w:rFonts w:ascii="Times New Roman" w:hAnsi="Times New Roman" w:cs="Times New Roman"/>
          <w:sz w:val="28"/>
          <w:szCs w:val="28"/>
          <w:lang w:val="ru-RU"/>
        </w:rPr>
        <w:t>2.3. Время обучения (по очной форме) в аспирантуре, учреждениях высшего и среднего профессионального образования, имеющих государственную а</w:t>
      </w:r>
      <w:r>
        <w:rPr>
          <w:rFonts w:ascii="Times New Roman" w:hAnsi="Times New Roman" w:cs="Times New Roman"/>
          <w:sz w:val="28"/>
          <w:szCs w:val="28"/>
          <w:lang w:val="ru-RU"/>
        </w:rPr>
        <w:t>к</w:t>
      </w:r>
      <w:r>
        <w:rPr>
          <w:rFonts w:ascii="Times New Roman" w:hAnsi="Times New Roman" w:cs="Times New Roman"/>
          <w:sz w:val="28"/>
          <w:szCs w:val="28"/>
          <w:lang w:val="ru-RU"/>
        </w:rPr>
        <w:t>кредитацию.</w:t>
      </w:r>
    </w:p>
    <w:p w:rsidR="00EA52B0" w:rsidRDefault="00EA52B0" w:rsidP="0022341C">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3. В стаж педагогической работы отдельных категорий педагогических работников помимо периодов, предусмотренных пунктами 1 и 2, засчитыв</w:t>
      </w:r>
      <w:r>
        <w:rPr>
          <w:rFonts w:ascii="Times New Roman" w:hAnsi="Times New Roman" w:cs="Times New Roman"/>
          <w:sz w:val="28"/>
          <w:szCs w:val="28"/>
          <w:lang w:val="ru-RU"/>
        </w:rPr>
        <w:t>а</w:t>
      </w:r>
      <w:r>
        <w:rPr>
          <w:rFonts w:ascii="Times New Roman" w:hAnsi="Times New Roman" w:cs="Times New Roman"/>
          <w:sz w:val="28"/>
          <w:szCs w:val="28"/>
          <w:lang w:val="ru-RU"/>
        </w:rPr>
        <w:t>ется время работы в организации и время службы в Вооруженных силах СССР и Российской Федерации по специальностям (профессии), соответс</w:t>
      </w:r>
      <w:r>
        <w:rPr>
          <w:rFonts w:ascii="Times New Roman" w:hAnsi="Times New Roman" w:cs="Times New Roman"/>
          <w:sz w:val="28"/>
          <w:szCs w:val="28"/>
          <w:lang w:val="ru-RU"/>
        </w:rPr>
        <w:t>т</w:t>
      </w:r>
      <w:r>
        <w:rPr>
          <w:rFonts w:ascii="Times New Roman" w:hAnsi="Times New Roman" w:cs="Times New Roman"/>
          <w:sz w:val="28"/>
          <w:szCs w:val="28"/>
          <w:lang w:val="ru-RU"/>
        </w:rPr>
        <w:t>вующей профилю работы в образовательном учреждении или профилю пр</w:t>
      </w:r>
      <w:r>
        <w:rPr>
          <w:rFonts w:ascii="Times New Roman" w:hAnsi="Times New Roman" w:cs="Times New Roman"/>
          <w:sz w:val="28"/>
          <w:szCs w:val="28"/>
          <w:lang w:val="ru-RU"/>
        </w:rPr>
        <w:t>е</w:t>
      </w:r>
      <w:r>
        <w:rPr>
          <w:rFonts w:ascii="Times New Roman" w:hAnsi="Times New Roman" w:cs="Times New Roman"/>
          <w:sz w:val="28"/>
          <w:szCs w:val="28"/>
          <w:lang w:val="ru-RU"/>
        </w:rPr>
        <w:t>подаваемого предмета (курса, дисциплины, кружка):</w:t>
      </w:r>
    </w:p>
    <w:p w:rsidR="00EA52B0" w:rsidRDefault="00EA52B0" w:rsidP="009839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преподавателям-организаторам (основ безопасности жизнедеятельн</w:t>
      </w:r>
      <w:r>
        <w:rPr>
          <w:rFonts w:ascii="Times New Roman" w:hAnsi="Times New Roman" w:cs="Times New Roman"/>
          <w:sz w:val="28"/>
          <w:szCs w:val="28"/>
          <w:lang w:val="ru-RU"/>
        </w:rPr>
        <w:t>о</w:t>
      </w:r>
      <w:r>
        <w:rPr>
          <w:rFonts w:ascii="Times New Roman" w:hAnsi="Times New Roman" w:cs="Times New Roman"/>
          <w:sz w:val="28"/>
          <w:szCs w:val="28"/>
          <w:lang w:val="ru-RU"/>
        </w:rPr>
        <w:t>сти, допризывной подготовки);</w:t>
      </w:r>
    </w:p>
    <w:p w:rsidR="00EA52B0" w:rsidRDefault="00EA52B0" w:rsidP="009839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учителям и преподавателям физического воспитания, руководителям физического воспитания, инструкторам по физкультуре, инструкторам-методистам (старшим инструкторам-методистам), тренерам-преподавателям (старшим тренерам-преподавателям);</w:t>
      </w:r>
    </w:p>
    <w:p w:rsidR="00EA52B0" w:rsidRDefault="00EA52B0" w:rsidP="0098397C">
      <w:pPr>
        <w:ind w:firstLine="709"/>
        <w:jc w:val="both"/>
        <w:rPr>
          <w:rFonts w:ascii="Times New Roman" w:hAnsi="Times New Roman" w:cs="Times New Roman"/>
          <w:sz w:val="28"/>
          <w:szCs w:val="28"/>
          <w:lang w:val="ru-RU"/>
        </w:rPr>
      </w:pPr>
      <w:proofErr w:type="gramStart"/>
      <w:r>
        <w:rPr>
          <w:rFonts w:ascii="Times New Roman" w:hAnsi="Times New Roman" w:cs="Times New Roman"/>
          <w:sz w:val="28"/>
          <w:szCs w:val="28"/>
          <w:lang w:val="ru-RU"/>
        </w:rPr>
        <w:t>учителям, преподавателям трудового (профессионального) обучения, технологии, черчения, изобразительного искусства, информатики, специал</w:t>
      </w:r>
      <w:r>
        <w:rPr>
          <w:rFonts w:ascii="Times New Roman" w:hAnsi="Times New Roman" w:cs="Times New Roman"/>
          <w:sz w:val="28"/>
          <w:szCs w:val="28"/>
          <w:lang w:val="ru-RU"/>
        </w:rPr>
        <w:t>ь</w:t>
      </w:r>
      <w:r>
        <w:rPr>
          <w:rFonts w:ascii="Times New Roman" w:hAnsi="Times New Roman" w:cs="Times New Roman"/>
          <w:sz w:val="28"/>
          <w:szCs w:val="28"/>
          <w:lang w:val="ru-RU"/>
        </w:rPr>
        <w:t>ных дисциплин, в том числе специальных дисциплин общеобразовательных учреждений (классов) с углубленным изучением отдельных предметов;</w:t>
      </w:r>
      <w:proofErr w:type="gramEnd"/>
    </w:p>
    <w:p w:rsidR="00EA52B0" w:rsidRDefault="00EA52B0" w:rsidP="009839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мастерам производственного обучения;</w:t>
      </w:r>
    </w:p>
    <w:p w:rsidR="00EA52B0" w:rsidRDefault="00EA52B0" w:rsidP="009839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педагогам дополнительного образования;</w:t>
      </w:r>
    </w:p>
    <w:p w:rsidR="00EA52B0" w:rsidRDefault="00EA52B0" w:rsidP="009839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педагогическим работникам экспериментальных образовательных у</w:t>
      </w:r>
      <w:r>
        <w:rPr>
          <w:rFonts w:ascii="Times New Roman" w:hAnsi="Times New Roman" w:cs="Times New Roman"/>
          <w:sz w:val="28"/>
          <w:szCs w:val="28"/>
          <w:lang w:val="ru-RU"/>
        </w:rPr>
        <w:t>ч</w:t>
      </w:r>
      <w:r>
        <w:rPr>
          <w:rFonts w:ascii="Times New Roman" w:hAnsi="Times New Roman" w:cs="Times New Roman"/>
          <w:sz w:val="28"/>
          <w:szCs w:val="28"/>
          <w:lang w:val="ru-RU"/>
        </w:rPr>
        <w:t>реждений;</w:t>
      </w:r>
    </w:p>
    <w:p w:rsidR="00EA52B0" w:rsidRDefault="00EA52B0" w:rsidP="009839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педагогам-психологам;</w:t>
      </w:r>
    </w:p>
    <w:p w:rsidR="00EA52B0" w:rsidRDefault="00EA52B0" w:rsidP="009839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методистам;</w:t>
      </w:r>
    </w:p>
    <w:p w:rsidR="00EA52B0" w:rsidRDefault="00EA52B0" w:rsidP="009839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педагогическим работникам учреждений среднего профессионального образования (отделений): культуры и искусства, музыкально-педагогических, художественно-графических, музыкальных;</w:t>
      </w:r>
    </w:p>
    <w:p w:rsidR="00EA52B0" w:rsidRDefault="00EA52B0" w:rsidP="0098397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преподавателям учреждений дополнительного образования детей (культуры и искусства, в том числе музыкальных и художественных), преп</w:t>
      </w:r>
      <w:r>
        <w:rPr>
          <w:rFonts w:ascii="Times New Roman" w:hAnsi="Times New Roman" w:cs="Times New Roman"/>
          <w:sz w:val="28"/>
          <w:szCs w:val="28"/>
          <w:lang w:val="ru-RU"/>
        </w:rPr>
        <w:t>о</w:t>
      </w:r>
      <w:r>
        <w:rPr>
          <w:rFonts w:ascii="Times New Roman" w:hAnsi="Times New Roman" w:cs="Times New Roman"/>
          <w:sz w:val="28"/>
          <w:szCs w:val="28"/>
          <w:lang w:val="ru-RU"/>
        </w:rPr>
        <w:t>давателям специальных дисциплин музыкальных и художественных общео</w:t>
      </w:r>
      <w:r>
        <w:rPr>
          <w:rFonts w:ascii="Times New Roman" w:hAnsi="Times New Roman" w:cs="Times New Roman"/>
          <w:sz w:val="28"/>
          <w:szCs w:val="28"/>
          <w:lang w:val="ru-RU"/>
        </w:rPr>
        <w:t>б</w:t>
      </w:r>
      <w:r>
        <w:rPr>
          <w:rFonts w:ascii="Times New Roman" w:hAnsi="Times New Roman" w:cs="Times New Roman"/>
          <w:sz w:val="28"/>
          <w:szCs w:val="28"/>
          <w:lang w:val="ru-RU"/>
        </w:rPr>
        <w:t>разовательных учреждений, преподавателям музыкальных дисциплин пед</w:t>
      </w:r>
      <w:r>
        <w:rPr>
          <w:rFonts w:ascii="Times New Roman" w:hAnsi="Times New Roman" w:cs="Times New Roman"/>
          <w:sz w:val="28"/>
          <w:szCs w:val="28"/>
          <w:lang w:val="ru-RU"/>
        </w:rPr>
        <w:t>а</w:t>
      </w:r>
      <w:r>
        <w:rPr>
          <w:rFonts w:ascii="Times New Roman" w:hAnsi="Times New Roman" w:cs="Times New Roman"/>
          <w:sz w:val="28"/>
          <w:szCs w:val="28"/>
          <w:lang w:val="ru-RU"/>
        </w:rPr>
        <w:t>гогических училищ (педагогических колледжей), учителям музыки, муз</w:t>
      </w:r>
      <w:r>
        <w:rPr>
          <w:rFonts w:ascii="Times New Roman" w:hAnsi="Times New Roman" w:cs="Times New Roman"/>
          <w:sz w:val="28"/>
          <w:szCs w:val="28"/>
          <w:lang w:val="ru-RU"/>
        </w:rPr>
        <w:t>ы</w:t>
      </w:r>
      <w:r>
        <w:rPr>
          <w:rFonts w:ascii="Times New Roman" w:hAnsi="Times New Roman" w:cs="Times New Roman"/>
          <w:sz w:val="28"/>
          <w:szCs w:val="28"/>
          <w:lang w:val="ru-RU"/>
        </w:rPr>
        <w:t>кальным руководителям, концертмейстерам.</w:t>
      </w:r>
    </w:p>
    <w:p w:rsidR="00EA52B0" w:rsidRDefault="00EA52B0" w:rsidP="0022341C">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4. Воспитателям (старшим воспитателям) дошкольных образовател</w:t>
      </w:r>
      <w:r>
        <w:rPr>
          <w:rFonts w:ascii="Times New Roman" w:hAnsi="Times New Roman" w:cs="Times New Roman"/>
          <w:sz w:val="28"/>
          <w:szCs w:val="28"/>
          <w:lang w:val="ru-RU"/>
        </w:rPr>
        <w:t>ь</w:t>
      </w:r>
      <w:r>
        <w:rPr>
          <w:rFonts w:ascii="Times New Roman" w:hAnsi="Times New Roman" w:cs="Times New Roman"/>
          <w:sz w:val="28"/>
          <w:szCs w:val="28"/>
          <w:lang w:val="ru-RU"/>
        </w:rPr>
        <w:t>ных учреждений, домов ребенка в педагогический стаж включается время работы в должности медицинской сестры ясельной группы дошкольных о</w:t>
      </w:r>
      <w:r>
        <w:rPr>
          <w:rFonts w:ascii="Times New Roman" w:hAnsi="Times New Roman" w:cs="Times New Roman"/>
          <w:sz w:val="28"/>
          <w:szCs w:val="28"/>
          <w:lang w:val="ru-RU"/>
        </w:rPr>
        <w:t>б</w:t>
      </w:r>
      <w:r>
        <w:rPr>
          <w:rFonts w:ascii="Times New Roman" w:hAnsi="Times New Roman" w:cs="Times New Roman"/>
          <w:sz w:val="28"/>
          <w:szCs w:val="28"/>
          <w:lang w:val="ru-RU"/>
        </w:rPr>
        <w:t>разовательных учреждений, постовой медсестры домов ребенка, а воспитат</w:t>
      </w:r>
      <w:r>
        <w:rPr>
          <w:rFonts w:ascii="Times New Roman" w:hAnsi="Times New Roman" w:cs="Times New Roman"/>
          <w:sz w:val="28"/>
          <w:szCs w:val="28"/>
          <w:lang w:val="ru-RU"/>
        </w:rPr>
        <w:t>е</w:t>
      </w:r>
      <w:r>
        <w:rPr>
          <w:rFonts w:ascii="Times New Roman" w:hAnsi="Times New Roman" w:cs="Times New Roman"/>
          <w:sz w:val="28"/>
          <w:szCs w:val="28"/>
          <w:lang w:val="ru-RU"/>
        </w:rPr>
        <w:t>лям ясельных групп – время работы на медицинских должностях.</w:t>
      </w:r>
    </w:p>
    <w:p w:rsidR="00EA52B0" w:rsidRDefault="00EA52B0" w:rsidP="0022341C">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5. Право решать конкретные вопросы о соответствии работы в учре</w:t>
      </w:r>
      <w:r>
        <w:rPr>
          <w:rFonts w:ascii="Times New Roman" w:hAnsi="Times New Roman" w:cs="Times New Roman"/>
          <w:sz w:val="28"/>
          <w:szCs w:val="28"/>
          <w:lang w:val="ru-RU"/>
        </w:rPr>
        <w:t>ж</w:t>
      </w:r>
      <w:r>
        <w:rPr>
          <w:rFonts w:ascii="Times New Roman" w:hAnsi="Times New Roman" w:cs="Times New Roman"/>
          <w:sz w:val="28"/>
          <w:szCs w:val="28"/>
          <w:lang w:val="ru-RU"/>
        </w:rPr>
        <w:t>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образовательного учреждения по с</w:t>
      </w:r>
      <w:r>
        <w:rPr>
          <w:rFonts w:ascii="Times New Roman" w:hAnsi="Times New Roman" w:cs="Times New Roman"/>
          <w:sz w:val="28"/>
          <w:szCs w:val="28"/>
          <w:lang w:val="ru-RU"/>
        </w:rPr>
        <w:t>о</w:t>
      </w:r>
      <w:r>
        <w:rPr>
          <w:rFonts w:ascii="Times New Roman" w:hAnsi="Times New Roman" w:cs="Times New Roman"/>
          <w:sz w:val="28"/>
          <w:szCs w:val="28"/>
          <w:lang w:val="ru-RU"/>
        </w:rPr>
        <w:t>гласованию с профсоюзным органом.</w:t>
      </w:r>
    </w:p>
    <w:p w:rsidR="00EA52B0" w:rsidRDefault="00EA52B0" w:rsidP="0022341C">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6. Время работы в должностях помощника воспитателя и младшего воспитателя засчитывается в стаж педагогической работы при условии, если в период работы на этих должностях работник имел педагогическое образ</w:t>
      </w:r>
      <w:r>
        <w:rPr>
          <w:rFonts w:ascii="Times New Roman" w:hAnsi="Times New Roman" w:cs="Times New Roman"/>
          <w:sz w:val="28"/>
          <w:szCs w:val="28"/>
          <w:lang w:val="ru-RU"/>
        </w:rPr>
        <w:t>о</w:t>
      </w:r>
      <w:r>
        <w:rPr>
          <w:rFonts w:ascii="Times New Roman" w:hAnsi="Times New Roman" w:cs="Times New Roman"/>
          <w:sz w:val="28"/>
          <w:szCs w:val="28"/>
          <w:lang w:val="ru-RU"/>
        </w:rPr>
        <w:t>вание или обучался в учреждении высшего или среднего профессионального (педагогического) образования.</w:t>
      </w:r>
    </w:p>
    <w:p w:rsidR="00EA52B0" w:rsidRDefault="00EA52B0" w:rsidP="0022341C">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7. Работникам учреждений и организаций время педагогической раб</w:t>
      </w:r>
      <w:r>
        <w:rPr>
          <w:rFonts w:ascii="Times New Roman" w:hAnsi="Times New Roman" w:cs="Times New Roman"/>
          <w:sz w:val="28"/>
          <w:szCs w:val="28"/>
          <w:lang w:val="ru-RU"/>
        </w:rPr>
        <w:t>о</w:t>
      </w:r>
      <w:r>
        <w:rPr>
          <w:rFonts w:ascii="Times New Roman" w:hAnsi="Times New Roman" w:cs="Times New Roman"/>
          <w:sz w:val="28"/>
          <w:szCs w:val="28"/>
          <w:lang w:val="ru-RU"/>
        </w:rPr>
        <w:t>ты в образовательных учреждениях, выполняемой помимо основной работы на условиях почасовой оплаты, включается в педагогических стаж, если ее объем (в одном или нескольких образовательных учреждениях) составляет не менее 180 часов в учебном году.</w:t>
      </w:r>
    </w:p>
    <w:p w:rsidR="00EA52B0" w:rsidRDefault="00EA52B0" w:rsidP="0022341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При этом в педагогический стаж засчитываются только те месяцы, в течение которых выполнялась педагогическая работа.</w:t>
      </w:r>
    </w:p>
    <w:p w:rsidR="00EA52B0" w:rsidRDefault="00EA52B0" w:rsidP="0022341C">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9. </w:t>
      </w:r>
      <w:r w:rsidRPr="0022341C">
        <w:rPr>
          <w:rFonts w:ascii="Times New Roman" w:hAnsi="Times New Roman" w:cs="Times New Roman"/>
          <w:sz w:val="28"/>
          <w:szCs w:val="28"/>
          <w:lang w:val="ru-RU"/>
        </w:rPr>
        <w:t>В случаях уменьшения стажа педагогической работы, исчисленного в соответствии с настоящим порядком, по сравнению со стажем, исчисле</w:t>
      </w:r>
      <w:r w:rsidRPr="0022341C">
        <w:rPr>
          <w:rFonts w:ascii="Times New Roman" w:hAnsi="Times New Roman" w:cs="Times New Roman"/>
          <w:sz w:val="28"/>
          <w:szCs w:val="28"/>
          <w:lang w:val="ru-RU"/>
        </w:rPr>
        <w:t>н</w:t>
      </w:r>
      <w:r w:rsidRPr="0022341C">
        <w:rPr>
          <w:rFonts w:ascii="Times New Roman" w:hAnsi="Times New Roman" w:cs="Times New Roman"/>
          <w:sz w:val="28"/>
          <w:szCs w:val="28"/>
          <w:lang w:val="ru-RU"/>
        </w:rPr>
        <w:t xml:space="preserve">ным по </w:t>
      </w:r>
      <w:r w:rsidR="003804B8" w:rsidRPr="0022341C">
        <w:rPr>
          <w:rFonts w:ascii="Times New Roman" w:hAnsi="Times New Roman" w:cs="Times New Roman"/>
          <w:sz w:val="28"/>
          <w:szCs w:val="28"/>
          <w:lang w:val="ru-RU"/>
        </w:rPr>
        <w:t>ранее действовавшим</w:t>
      </w:r>
      <w:r>
        <w:rPr>
          <w:rFonts w:ascii="Times New Roman" w:hAnsi="Times New Roman" w:cs="Times New Roman"/>
          <w:sz w:val="28"/>
          <w:szCs w:val="28"/>
          <w:lang w:val="ru-RU"/>
        </w:rPr>
        <w:t xml:space="preserve"> инструкциям, за работниками сохраняется р</w:t>
      </w:r>
      <w:r>
        <w:rPr>
          <w:rFonts w:ascii="Times New Roman" w:hAnsi="Times New Roman" w:cs="Times New Roman"/>
          <w:sz w:val="28"/>
          <w:szCs w:val="28"/>
          <w:lang w:val="ru-RU"/>
        </w:rPr>
        <w:t>а</w:t>
      </w:r>
      <w:r>
        <w:rPr>
          <w:rFonts w:ascii="Times New Roman" w:hAnsi="Times New Roman" w:cs="Times New Roman"/>
          <w:sz w:val="28"/>
          <w:szCs w:val="28"/>
          <w:lang w:val="ru-RU"/>
        </w:rPr>
        <w:t>нее установленный стаж педагогической работы.</w:t>
      </w:r>
    </w:p>
    <w:p w:rsidR="00EA52B0" w:rsidRPr="0022341C" w:rsidRDefault="00EA52B0" w:rsidP="0022341C">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Кроме того, если педагогическим работникам в период применения и</w:t>
      </w:r>
      <w:r>
        <w:rPr>
          <w:rFonts w:ascii="Times New Roman" w:hAnsi="Times New Roman" w:cs="Times New Roman"/>
          <w:sz w:val="28"/>
          <w:szCs w:val="28"/>
          <w:lang w:val="ru-RU"/>
        </w:rPr>
        <w:t>н</w:t>
      </w:r>
      <w:r>
        <w:rPr>
          <w:rFonts w:ascii="Times New Roman" w:hAnsi="Times New Roman" w:cs="Times New Roman"/>
          <w:sz w:val="28"/>
          <w:szCs w:val="28"/>
          <w:lang w:val="ru-RU"/>
        </w:rPr>
        <w:t>струкций могли быть включены в педагогический стаж те или иные периоды деятельности, но по каким-либо причинам они не были учтены, то за рабо</w:t>
      </w:r>
      <w:r>
        <w:rPr>
          <w:rFonts w:ascii="Times New Roman" w:hAnsi="Times New Roman" w:cs="Times New Roman"/>
          <w:sz w:val="28"/>
          <w:szCs w:val="28"/>
          <w:lang w:val="ru-RU"/>
        </w:rPr>
        <w:t>т</w:t>
      </w:r>
      <w:r>
        <w:rPr>
          <w:rFonts w:ascii="Times New Roman" w:hAnsi="Times New Roman" w:cs="Times New Roman"/>
          <w:sz w:val="28"/>
          <w:szCs w:val="28"/>
          <w:lang w:val="ru-RU"/>
        </w:rPr>
        <w:t>никами сохраняется право на включение их в педагогический стаж в ранее установленном порядке.</w:t>
      </w:r>
    </w:p>
    <w:p w:rsidR="00EA52B0" w:rsidRDefault="00EA52B0" w:rsidP="0098397C">
      <w:pPr>
        <w:ind w:firstLine="709"/>
        <w:jc w:val="both"/>
        <w:rPr>
          <w:rFonts w:ascii="Times New Roman" w:hAnsi="Times New Roman" w:cs="Times New Roman"/>
          <w:sz w:val="28"/>
          <w:szCs w:val="28"/>
          <w:lang w:val="ru-RU"/>
        </w:rPr>
      </w:pPr>
    </w:p>
    <w:p w:rsidR="00EA52B0" w:rsidRDefault="00EA52B0" w:rsidP="0098397C">
      <w:pPr>
        <w:ind w:firstLine="709"/>
        <w:jc w:val="both"/>
        <w:rPr>
          <w:rFonts w:ascii="Times New Roman" w:hAnsi="Times New Roman" w:cs="Times New Roman"/>
          <w:sz w:val="28"/>
          <w:szCs w:val="28"/>
          <w:lang w:val="ru-RU"/>
        </w:rPr>
      </w:pPr>
    </w:p>
    <w:p w:rsidR="00EA52B0" w:rsidRDefault="00EA52B0" w:rsidP="0098397C">
      <w:pPr>
        <w:ind w:firstLine="709"/>
        <w:jc w:val="both"/>
        <w:rPr>
          <w:rFonts w:ascii="Times New Roman" w:hAnsi="Times New Roman" w:cs="Times New Roman"/>
          <w:sz w:val="28"/>
          <w:szCs w:val="28"/>
          <w:lang w:val="ru-RU"/>
        </w:rPr>
      </w:pPr>
    </w:p>
    <w:p w:rsidR="00EA52B0" w:rsidRDefault="00EA52B0" w:rsidP="0098397C">
      <w:pPr>
        <w:ind w:firstLine="709"/>
        <w:jc w:val="both"/>
        <w:rPr>
          <w:rFonts w:ascii="Times New Roman" w:hAnsi="Times New Roman" w:cs="Times New Roman"/>
          <w:sz w:val="28"/>
          <w:szCs w:val="28"/>
          <w:lang w:val="ru-RU"/>
        </w:rPr>
      </w:pPr>
    </w:p>
    <w:p w:rsidR="00EA52B0" w:rsidRPr="00601DCA" w:rsidRDefault="00EA52B0" w:rsidP="0098397C">
      <w:pPr>
        <w:ind w:firstLine="709"/>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A65963" w:rsidP="00E50650">
      <w:pPr>
        <w:jc w:val="both"/>
        <w:rPr>
          <w:rFonts w:ascii="Times New Roman" w:hAnsi="Times New Roman" w:cs="Times New Roman"/>
          <w:sz w:val="28"/>
          <w:szCs w:val="28"/>
          <w:lang w:val="ru-RU"/>
        </w:rPr>
      </w:pPr>
      <w:r>
        <w:rPr>
          <w:rFonts w:ascii="Times New Roman" w:hAnsi="Times New Roman" w:cs="Times New Roman"/>
          <w:sz w:val="28"/>
          <w:szCs w:val="28"/>
          <w:lang w:val="ru-RU"/>
        </w:rPr>
        <w:t>Директор МБОУ МО ГК «ООШ № 14»                     С.А. Шевченко</w:t>
      </w: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EA52B0" w:rsidRDefault="00EA52B0" w:rsidP="00E50650">
      <w:pPr>
        <w:jc w:val="both"/>
        <w:rPr>
          <w:rFonts w:ascii="Times New Roman" w:hAnsi="Times New Roman" w:cs="Times New Roman"/>
          <w:sz w:val="28"/>
          <w:szCs w:val="28"/>
          <w:lang w:val="ru-RU"/>
        </w:rPr>
      </w:pPr>
    </w:p>
    <w:p w:rsidR="00F6312A" w:rsidRDefault="00F6312A" w:rsidP="00E50650">
      <w:pPr>
        <w:jc w:val="both"/>
        <w:rPr>
          <w:rFonts w:ascii="Times New Roman" w:hAnsi="Times New Roman" w:cs="Times New Roman"/>
          <w:sz w:val="28"/>
          <w:szCs w:val="28"/>
          <w:lang w:val="ru-RU"/>
        </w:rPr>
      </w:pPr>
    </w:p>
    <w:p w:rsidR="00F6312A" w:rsidRDefault="00F6312A" w:rsidP="00E50650">
      <w:pPr>
        <w:jc w:val="both"/>
        <w:rPr>
          <w:rFonts w:ascii="Times New Roman" w:hAnsi="Times New Roman" w:cs="Times New Roman"/>
          <w:sz w:val="28"/>
          <w:szCs w:val="28"/>
          <w:lang w:val="ru-RU"/>
        </w:rPr>
      </w:pPr>
    </w:p>
    <w:p w:rsidR="00F6312A" w:rsidRDefault="00F6312A" w:rsidP="00E50650">
      <w:pPr>
        <w:jc w:val="both"/>
        <w:rPr>
          <w:rFonts w:ascii="Times New Roman" w:hAnsi="Times New Roman" w:cs="Times New Roman"/>
          <w:sz w:val="28"/>
          <w:szCs w:val="28"/>
          <w:lang w:val="ru-RU"/>
        </w:rPr>
      </w:pPr>
    </w:p>
    <w:p w:rsidR="00012270" w:rsidRDefault="00012270" w:rsidP="00E50650">
      <w:pPr>
        <w:jc w:val="both"/>
        <w:rPr>
          <w:rFonts w:ascii="Times New Roman" w:hAnsi="Times New Roman" w:cs="Times New Roman"/>
          <w:sz w:val="28"/>
          <w:szCs w:val="28"/>
          <w:lang w:val="ru-RU"/>
        </w:rPr>
      </w:pPr>
    </w:p>
    <w:tbl>
      <w:tblPr>
        <w:tblW w:w="0" w:type="auto"/>
        <w:tblLayout w:type="fixed"/>
        <w:tblLook w:val="00A0"/>
      </w:tblPr>
      <w:tblGrid>
        <w:gridCol w:w="5353"/>
        <w:gridCol w:w="4218"/>
      </w:tblGrid>
      <w:tr w:rsidR="00EA52B0" w:rsidRPr="003C7675" w:rsidTr="00474AF0">
        <w:tc>
          <w:tcPr>
            <w:tcW w:w="5353" w:type="dxa"/>
          </w:tcPr>
          <w:p w:rsidR="00EA52B0" w:rsidRPr="00474AF0" w:rsidRDefault="00EA52B0" w:rsidP="00474AF0">
            <w:pPr>
              <w:jc w:val="right"/>
              <w:rPr>
                <w:rFonts w:ascii="Times New Roman" w:hAnsi="Times New Roman" w:cs="Times New Roman"/>
                <w:sz w:val="28"/>
                <w:szCs w:val="28"/>
                <w:lang w:val="ru-RU"/>
              </w:rPr>
            </w:pPr>
          </w:p>
        </w:tc>
        <w:tc>
          <w:tcPr>
            <w:tcW w:w="4218" w:type="dxa"/>
          </w:tcPr>
          <w:p w:rsidR="00A65963" w:rsidRDefault="00A65963" w:rsidP="00474AF0">
            <w:pPr>
              <w:jc w:val="right"/>
              <w:rPr>
                <w:rFonts w:ascii="Times New Roman" w:hAnsi="Times New Roman" w:cs="Times New Roman"/>
                <w:sz w:val="28"/>
                <w:szCs w:val="28"/>
                <w:lang w:val="ru-RU"/>
              </w:rPr>
            </w:pPr>
          </w:p>
          <w:p w:rsidR="00A65963" w:rsidRDefault="00A65963" w:rsidP="00474AF0">
            <w:pPr>
              <w:jc w:val="right"/>
              <w:rPr>
                <w:rFonts w:ascii="Times New Roman" w:hAnsi="Times New Roman" w:cs="Times New Roman"/>
                <w:sz w:val="28"/>
                <w:szCs w:val="28"/>
                <w:lang w:val="ru-RU"/>
              </w:rPr>
            </w:pPr>
          </w:p>
          <w:p w:rsidR="00A65963" w:rsidRDefault="00A65963" w:rsidP="00474AF0">
            <w:pPr>
              <w:jc w:val="right"/>
              <w:rPr>
                <w:rFonts w:ascii="Times New Roman" w:hAnsi="Times New Roman" w:cs="Times New Roman"/>
                <w:sz w:val="28"/>
                <w:szCs w:val="28"/>
                <w:lang w:val="ru-RU"/>
              </w:rPr>
            </w:pPr>
          </w:p>
          <w:p w:rsidR="00A65963" w:rsidRDefault="00A65963" w:rsidP="00474AF0">
            <w:pPr>
              <w:jc w:val="right"/>
              <w:rPr>
                <w:rFonts w:ascii="Times New Roman" w:hAnsi="Times New Roman" w:cs="Times New Roman"/>
                <w:sz w:val="28"/>
                <w:szCs w:val="28"/>
                <w:lang w:val="ru-RU"/>
              </w:rPr>
            </w:pPr>
          </w:p>
          <w:p w:rsidR="00A65963" w:rsidRDefault="00A65963" w:rsidP="00474AF0">
            <w:pPr>
              <w:jc w:val="right"/>
              <w:rPr>
                <w:rFonts w:ascii="Times New Roman" w:hAnsi="Times New Roman" w:cs="Times New Roman"/>
                <w:sz w:val="28"/>
                <w:szCs w:val="28"/>
                <w:lang w:val="ru-RU"/>
              </w:rPr>
            </w:pPr>
          </w:p>
          <w:p w:rsidR="00A65963" w:rsidRDefault="00A65963" w:rsidP="00474AF0">
            <w:pPr>
              <w:jc w:val="right"/>
              <w:rPr>
                <w:rFonts w:ascii="Times New Roman" w:hAnsi="Times New Roman" w:cs="Times New Roman"/>
                <w:sz w:val="28"/>
                <w:szCs w:val="28"/>
                <w:lang w:val="ru-RU"/>
              </w:rPr>
            </w:pPr>
          </w:p>
          <w:p w:rsidR="00EA52B0" w:rsidRPr="00474AF0" w:rsidRDefault="008E1DE3" w:rsidP="00474AF0">
            <w:pPr>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ПРИЛОЖЕНИЕ </w:t>
            </w:r>
          </w:p>
          <w:p w:rsidR="00012270" w:rsidRPr="00012270" w:rsidRDefault="00012270" w:rsidP="00012270">
            <w:pPr>
              <w:jc w:val="both"/>
              <w:rPr>
                <w:rFonts w:ascii="Times New Roman" w:hAnsi="Times New Roman" w:cs="Times New Roman"/>
                <w:sz w:val="28"/>
                <w:szCs w:val="28"/>
                <w:lang w:val="ru-RU"/>
              </w:rPr>
            </w:pPr>
            <w:r w:rsidRPr="00012270">
              <w:rPr>
                <w:rFonts w:ascii="Times New Roman" w:hAnsi="Times New Roman" w:cs="Times New Roman"/>
                <w:sz w:val="28"/>
                <w:szCs w:val="28"/>
                <w:lang w:val="ru-RU"/>
              </w:rPr>
              <w:t xml:space="preserve">к Положению об оплате  </w:t>
            </w:r>
            <w:r w:rsidR="003804B8">
              <w:rPr>
                <w:rFonts w:ascii="Times New Roman" w:hAnsi="Times New Roman" w:cs="Times New Roman"/>
                <w:sz w:val="28"/>
                <w:szCs w:val="28"/>
                <w:lang w:val="ru-RU"/>
              </w:rPr>
              <w:t xml:space="preserve">труда работников </w:t>
            </w:r>
            <w:r w:rsidR="00B02519">
              <w:rPr>
                <w:rFonts w:ascii="Times New Roman" w:hAnsi="Times New Roman" w:cs="Times New Roman"/>
                <w:sz w:val="28"/>
                <w:szCs w:val="28"/>
                <w:lang w:val="ru-RU"/>
              </w:rPr>
              <w:t>МБОУ МО ГК «ООШ № 14»</w:t>
            </w:r>
          </w:p>
          <w:p w:rsidR="00EA52B0" w:rsidRPr="00474AF0" w:rsidRDefault="00EA52B0" w:rsidP="00474AF0">
            <w:pPr>
              <w:ind w:right="-1"/>
              <w:jc w:val="both"/>
              <w:rPr>
                <w:rFonts w:ascii="Times New Roman" w:hAnsi="Times New Roman" w:cs="Times New Roman"/>
                <w:sz w:val="28"/>
                <w:szCs w:val="28"/>
                <w:lang w:val="ru-RU"/>
              </w:rPr>
            </w:pPr>
          </w:p>
        </w:tc>
      </w:tr>
    </w:tbl>
    <w:p w:rsidR="00EA52B0" w:rsidRDefault="00EA52B0" w:rsidP="00E50650">
      <w:pPr>
        <w:jc w:val="both"/>
        <w:rPr>
          <w:rFonts w:ascii="Times New Roman" w:hAnsi="Times New Roman" w:cs="Times New Roman"/>
          <w:sz w:val="28"/>
          <w:szCs w:val="28"/>
          <w:lang w:val="ru-RU"/>
        </w:rPr>
      </w:pPr>
    </w:p>
    <w:p w:rsidR="00EA52B0" w:rsidRDefault="00EA52B0" w:rsidP="00A27119">
      <w:pPr>
        <w:jc w:val="center"/>
        <w:rPr>
          <w:rFonts w:ascii="Times New Roman" w:hAnsi="Times New Roman" w:cs="Times New Roman"/>
          <w:sz w:val="28"/>
          <w:szCs w:val="28"/>
          <w:lang w:val="ru-RU"/>
        </w:rPr>
      </w:pPr>
      <w:r>
        <w:rPr>
          <w:rFonts w:ascii="Times New Roman" w:hAnsi="Times New Roman" w:cs="Times New Roman"/>
          <w:sz w:val="28"/>
          <w:szCs w:val="28"/>
          <w:lang w:val="ru-RU"/>
        </w:rPr>
        <w:t>Выплата за специфику работы</w:t>
      </w:r>
    </w:p>
    <w:p w:rsidR="00EA52B0" w:rsidRDefault="00EA52B0" w:rsidP="00A27119">
      <w:pPr>
        <w:jc w:val="center"/>
        <w:rPr>
          <w:rFonts w:ascii="Times New Roman" w:hAnsi="Times New Roman" w:cs="Times New Roman"/>
          <w:sz w:val="28"/>
          <w:szCs w:val="28"/>
          <w:lang w:val="ru-RU"/>
        </w:rPr>
      </w:pPr>
      <w:r>
        <w:rPr>
          <w:rFonts w:ascii="Times New Roman" w:hAnsi="Times New Roman" w:cs="Times New Roman"/>
          <w:sz w:val="28"/>
          <w:szCs w:val="28"/>
          <w:lang w:val="ru-RU"/>
        </w:rPr>
        <w:t>педагогическим и другим работникам к окладу (должностному окладу), ста</w:t>
      </w:r>
      <w:r>
        <w:rPr>
          <w:rFonts w:ascii="Times New Roman" w:hAnsi="Times New Roman" w:cs="Times New Roman"/>
          <w:sz w:val="28"/>
          <w:szCs w:val="28"/>
          <w:lang w:val="ru-RU"/>
        </w:rPr>
        <w:t>в</w:t>
      </w:r>
      <w:r>
        <w:rPr>
          <w:rFonts w:ascii="Times New Roman" w:hAnsi="Times New Roman" w:cs="Times New Roman"/>
          <w:sz w:val="28"/>
          <w:szCs w:val="28"/>
          <w:lang w:val="ru-RU"/>
        </w:rPr>
        <w:t>ке заработной платы в отдельных муниципальных бюджетных и автономных учреждениях образования муниципального образования город Горячий Ключ</w:t>
      </w:r>
    </w:p>
    <w:p w:rsidR="00EA52B0" w:rsidRDefault="00EA52B0" w:rsidP="00A27119">
      <w:pPr>
        <w:jc w:val="center"/>
        <w:rPr>
          <w:rFonts w:ascii="Times New Roman" w:hAnsi="Times New Roman" w:cs="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6804"/>
        <w:gridCol w:w="2092"/>
      </w:tblGrid>
      <w:tr w:rsidR="00EA52B0" w:rsidTr="00474AF0">
        <w:tc>
          <w:tcPr>
            <w:tcW w:w="675"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 п/п</w:t>
            </w:r>
          </w:p>
        </w:tc>
        <w:tc>
          <w:tcPr>
            <w:tcW w:w="6804"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Критерии повышения</w:t>
            </w:r>
          </w:p>
        </w:tc>
        <w:tc>
          <w:tcPr>
            <w:tcW w:w="2092"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Процент п</w:t>
            </w:r>
            <w:r w:rsidRPr="00474AF0">
              <w:rPr>
                <w:rFonts w:ascii="Times New Roman" w:hAnsi="Times New Roman" w:cs="Times New Roman"/>
                <w:sz w:val="28"/>
                <w:szCs w:val="28"/>
                <w:lang w:val="ru-RU"/>
              </w:rPr>
              <w:t>о</w:t>
            </w:r>
            <w:r w:rsidRPr="00474AF0">
              <w:rPr>
                <w:rFonts w:ascii="Times New Roman" w:hAnsi="Times New Roman" w:cs="Times New Roman"/>
                <w:sz w:val="28"/>
                <w:szCs w:val="28"/>
                <w:lang w:val="ru-RU"/>
              </w:rPr>
              <w:t>вышения</w:t>
            </w:r>
          </w:p>
        </w:tc>
      </w:tr>
      <w:tr w:rsidR="00EA52B0" w:rsidTr="00474AF0">
        <w:tc>
          <w:tcPr>
            <w:tcW w:w="675"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1</w:t>
            </w:r>
          </w:p>
        </w:tc>
        <w:tc>
          <w:tcPr>
            <w:tcW w:w="6804"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2</w:t>
            </w:r>
          </w:p>
        </w:tc>
        <w:tc>
          <w:tcPr>
            <w:tcW w:w="2092"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3</w:t>
            </w:r>
          </w:p>
        </w:tc>
      </w:tr>
      <w:tr w:rsidR="00EA52B0" w:rsidTr="00474AF0">
        <w:tc>
          <w:tcPr>
            <w:tcW w:w="675"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1.</w:t>
            </w:r>
          </w:p>
        </w:tc>
        <w:tc>
          <w:tcPr>
            <w:tcW w:w="6804" w:type="dxa"/>
          </w:tcPr>
          <w:p w:rsidR="00EA52B0" w:rsidRPr="00474AF0" w:rsidRDefault="00EA52B0" w:rsidP="00D30001">
            <w:pPr>
              <w:rPr>
                <w:rFonts w:ascii="Times New Roman" w:hAnsi="Times New Roman" w:cs="Times New Roman"/>
                <w:sz w:val="28"/>
                <w:szCs w:val="28"/>
                <w:lang w:val="ru-RU"/>
              </w:rPr>
            </w:pPr>
            <w:r w:rsidRPr="00474AF0">
              <w:rPr>
                <w:rFonts w:ascii="Times New Roman" w:hAnsi="Times New Roman" w:cs="Times New Roman"/>
                <w:sz w:val="28"/>
                <w:szCs w:val="28"/>
                <w:lang w:val="ru-RU"/>
              </w:rPr>
              <w:t>За работу в специальных (коррекционных) образов</w:t>
            </w:r>
            <w:r w:rsidRPr="00474AF0">
              <w:rPr>
                <w:rFonts w:ascii="Times New Roman" w:hAnsi="Times New Roman" w:cs="Times New Roman"/>
                <w:sz w:val="28"/>
                <w:szCs w:val="28"/>
                <w:lang w:val="ru-RU"/>
              </w:rPr>
              <w:t>а</w:t>
            </w:r>
            <w:r w:rsidRPr="00474AF0">
              <w:rPr>
                <w:rFonts w:ascii="Times New Roman" w:hAnsi="Times New Roman" w:cs="Times New Roman"/>
                <w:sz w:val="28"/>
                <w:szCs w:val="28"/>
                <w:lang w:val="ru-RU"/>
              </w:rPr>
              <w:t>тельных учреждениях (отделениях, классах, группах) для обучающихся, воспитанников с отклонениями в развитии (в том числе с задержкой психического ра</w:t>
            </w:r>
            <w:r w:rsidRPr="00474AF0">
              <w:rPr>
                <w:rFonts w:ascii="Times New Roman" w:hAnsi="Times New Roman" w:cs="Times New Roman"/>
                <w:sz w:val="28"/>
                <w:szCs w:val="28"/>
                <w:lang w:val="ru-RU"/>
              </w:rPr>
              <w:t>з</w:t>
            </w:r>
            <w:r w:rsidRPr="00474AF0">
              <w:rPr>
                <w:rFonts w:ascii="Times New Roman" w:hAnsi="Times New Roman" w:cs="Times New Roman"/>
                <w:sz w:val="28"/>
                <w:szCs w:val="28"/>
                <w:lang w:val="ru-RU"/>
              </w:rPr>
              <w:t>вития)</w:t>
            </w:r>
          </w:p>
        </w:tc>
        <w:tc>
          <w:tcPr>
            <w:tcW w:w="2092"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15-20</w:t>
            </w:r>
          </w:p>
        </w:tc>
      </w:tr>
      <w:tr w:rsidR="00EA52B0" w:rsidTr="00474AF0">
        <w:tc>
          <w:tcPr>
            <w:tcW w:w="675"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2.</w:t>
            </w:r>
          </w:p>
        </w:tc>
        <w:tc>
          <w:tcPr>
            <w:tcW w:w="6804" w:type="dxa"/>
          </w:tcPr>
          <w:p w:rsidR="00EA52B0" w:rsidRPr="00474AF0" w:rsidRDefault="00EA52B0" w:rsidP="00D30001">
            <w:pPr>
              <w:rPr>
                <w:rFonts w:ascii="Times New Roman" w:hAnsi="Times New Roman" w:cs="Times New Roman"/>
                <w:sz w:val="28"/>
                <w:szCs w:val="28"/>
                <w:lang w:val="ru-RU"/>
              </w:rPr>
            </w:pPr>
            <w:r w:rsidRPr="00474AF0">
              <w:rPr>
                <w:rFonts w:ascii="Times New Roman" w:hAnsi="Times New Roman" w:cs="Times New Roman"/>
                <w:sz w:val="28"/>
                <w:szCs w:val="28"/>
                <w:lang w:val="ru-RU"/>
              </w:rPr>
              <w:t>За работу в образовательных учреждениях для детей, нуждающихся в психолого-педагогической и медико-социальной помощи</w:t>
            </w:r>
          </w:p>
        </w:tc>
        <w:tc>
          <w:tcPr>
            <w:tcW w:w="2092"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20</w:t>
            </w:r>
          </w:p>
        </w:tc>
      </w:tr>
      <w:tr w:rsidR="00EA52B0" w:rsidTr="00474AF0">
        <w:tc>
          <w:tcPr>
            <w:tcW w:w="675"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3.</w:t>
            </w:r>
          </w:p>
        </w:tc>
        <w:tc>
          <w:tcPr>
            <w:tcW w:w="6804" w:type="dxa"/>
          </w:tcPr>
          <w:p w:rsidR="00EA52B0" w:rsidRPr="00474AF0" w:rsidRDefault="00EA52B0" w:rsidP="00D30001">
            <w:pPr>
              <w:rPr>
                <w:rFonts w:ascii="Times New Roman" w:hAnsi="Times New Roman" w:cs="Times New Roman"/>
                <w:sz w:val="28"/>
                <w:szCs w:val="28"/>
                <w:lang w:val="ru-RU"/>
              </w:rPr>
            </w:pPr>
            <w:r w:rsidRPr="00474AF0">
              <w:rPr>
                <w:rFonts w:ascii="Times New Roman" w:hAnsi="Times New Roman" w:cs="Times New Roman"/>
                <w:sz w:val="28"/>
                <w:szCs w:val="28"/>
                <w:lang w:val="ru-RU"/>
              </w:rPr>
              <w:t>Педагогическим работникам лицеев, гимназий, ко</w:t>
            </w:r>
            <w:r w:rsidRPr="00474AF0">
              <w:rPr>
                <w:rFonts w:ascii="Times New Roman" w:hAnsi="Times New Roman" w:cs="Times New Roman"/>
                <w:sz w:val="28"/>
                <w:szCs w:val="28"/>
                <w:lang w:val="ru-RU"/>
              </w:rPr>
              <w:t>л</w:t>
            </w:r>
            <w:r w:rsidRPr="00474AF0">
              <w:rPr>
                <w:rFonts w:ascii="Times New Roman" w:hAnsi="Times New Roman" w:cs="Times New Roman"/>
                <w:sz w:val="28"/>
                <w:szCs w:val="28"/>
                <w:lang w:val="ru-RU"/>
              </w:rPr>
              <w:t>леджей и экспериментальных образовательных учр</w:t>
            </w:r>
            <w:r w:rsidRPr="00474AF0">
              <w:rPr>
                <w:rFonts w:ascii="Times New Roman" w:hAnsi="Times New Roman" w:cs="Times New Roman"/>
                <w:sz w:val="28"/>
                <w:szCs w:val="28"/>
                <w:lang w:val="ru-RU"/>
              </w:rPr>
              <w:t>е</w:t>
            </w:r>
            <w:r w:rsidRPr="00474AF0">
              <w:rPr>
                <w:rFonts w:ascii="Times New Roman" w:hAnsi="Times New Roman" w:cs="Times New Roman"/>
                <w:sz w:val="28"/>
                <w:szCs w:val="28"/>
                <w:lang w:val="ru-RU"/>
              </w:rPr>
              <w:t>ждений</w:t>
            </w:r>
          </w:p>
        </w:tc>
        <w:tc>
          <w:tcPr>
            <w:tcW w:w="2092"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15</w:t>
            </w:r>
          </w:p>
        </w:tc>
      </w:tr>
      <w:tr w:rsidR="00EA52B0" w:rsidTr="00474AF0">
        <w:tc>
          <w:tcPr>
            <w:tcW w:w="675"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4.</w:t>
            </w:r>
          </w:p>
        </w:tc>
        <w:tc>
          <w:tcPr>
            <w:tcW w:w="6804" w:type="dxa"/>
          </w:tcPr>
          <w:p w:rsidR="00EA52B0" w:rsidRPr="00474AF0" w:rsidRDefault="00EA52B0" w:rsidP="00D30001">
            <w:pPr>
              <w:rPr>
                <w:rFonts w:ascii="Times New Roman" w:hAnsi="Times New Roman" w:cs="Times New Roman"/>
                <w:sz w:val="28"/>
                <w:szCs w:val="28"/>
                <w:lang w:val="ru-RU"/>
              </w:rPr>
            </w:pPr>
            <w:r w:rsidRPr="00474AF0">
              <w:rPr>
                <w:rFonts w:ascii="Times New Roman" w:hAnsi="Times New Roman" w:cs="Times New Roman"/>
                <w:sz w:val="28"/>
                <w:szCs w:val="28"/>
                <w:lang w:val="ru-RU"/>
              </w:rPr>
              <w:t>Учителям и другим педагогическим работникам за индивидуальное обучение на дому на основании м</w:t>
            </w:r>
            <w:r w:rsidRPr="00474AF0">
              <w:rPr>
                <w:rFonts w:ascii="Times New Roman" w:hAnsi="Times New Roman" w:cs="Times New Roman"/>
                <w:sz w:val="28"/>
                <w:szCs w:val="28"/>
                <w:lang w:val="ru-RU"/>
              </w:rPr>
              <w:t>е</w:t>
            </w:r>
            <w:r w:rsidRPr="00474AF0">
              <w:rPr>
                <w:rFonts w:ascii="Times New Roman" w:hAnsi="Times New Roman" w:cs="Times New Roman"/>
                <w:sz w:val="28"/>
                <w:szCs w:val="28"/>
                <w:lang w:val="ru-RU"/>
              </w:rPr>
              <w:t>дицинского заключения детей, имеющих ограниче</w:t>
            </w:r>
            <w:r w:rsidRPr="00474AF0">
              <w:rPr>
                <w:rFonts w:ascii="Times New Roman" w:hAnsi="Times New Roman" w:cs="Times New Roman"/>
                <w:sz w:val="28"/>
                <w:szCs w:val="28"/>
                <w:lang w:val="ru-RU"/>
              </w:rPr>
              <w:t>н</w:t>
            </w:r>
            <w:r w:rsidRPr="00474AF0">
              <w:rPr>
                <w:rFonts w:ascii="Times New Roman" w:hAnsi="Times New Roman" w:cs="Times New Roman"/>
                <w:sz w:val="28"/>
                <w:szCs w:val="28"/>
                <w:lang w:val="ru-RU"/>
              </w:rPr>
              <w:t>ные возможности здоровья</w:t>
            </w:r>
          </w:p>
        </w:tc>
        <w:tc>
          <w:tcPr>
            <w:tcW w:w="2092"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20</w:t>
            </w:r>
          </w:p>
        </w:tc>
      </w:tr>
      <w:tr w:rsidR="00EA52B0" w:rsidTr="00474AF0">
        <w:tc>
          <w:tcPr>
            <w:tcW w:w="675"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5.</w:t>
            </w:r>
          </w:p>
        </w:tc>
        <w:tc>
          <w:tcPr>
            <w:tcW w:w="6804" w:type="dxa"/>
          </w:tcPr>
          <w:p w:rsidR="00EA52B0" w:rsidRPr="00474AF0" w:rsidRDefault="00EA52B0" w:rsidP="00D30001">
            <w:pPr>
              <w:rPr>
                <w:rFonts w:ascii="Times New Roman" w:hAnsi="Times New Roman" w:cs="Times New Roman"/>
                <w:sz w:val="28"/>
                <w:szCs w:val="28"/>
                <w:lang w:val="ru-RU"/>
              </w:rPr>
            </w:pPr>
            <w:r w:rsidRPr="00474AF0">
              <w:rPr>
                <w:rFonts w:ascii="Times New Roman" w:hAnsi="Times New Roman" w:cs="Times New Roman"/>
                <w:sz w:val="28"/>
                <w:szCs w:val="28"/>
                <w:lang w:val="ru-RU"/>
              </w:rPr>
              <w:t>Специалистам психолого-педагогических и медико-педагогических комиссий, логопедических пунктов</w:t>
            </w:r>
          </w:p>
        </w:tc>
        <w:tc>
          <w:tcPr>
            <w:tcW w:w="2092"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20</w:t>
            </w:r>
          </w:p>
        </w:tc>
      </w:tr>
      <w:tr w:rsidR="00EA52B0" w:rsidTr="00474AF0">
        <w:tc>
          <w:tcPr>
            <w:tcW w:w="675"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6.</w:t>
            </w:r>
          </w:p>
        </w:tc>
        <w:tc>
          <w:tcPr>
            <w:tcW w:w="6804" w:type="dxa"/>
          </w:tcPr>
          <w:p w:rsidR="00EA52B0" w:rsidRPr="00474AF0" w:rsidRDefault="00EA52B0" w:rsidP="00D30001">
            <w:pPr>
              <w:rPr>
                <w:rFonts w:ascii="Times New Roman" w:hAnsi="Times New Roman" w:cs="Times New Roman"/>
                <w:sz w:val="28"/>
                <w:szCs w:val="28"/>
                <w:lang w:val="ru-RU"/>
              </w:rPr>
            </w:pPr>
            <w:r w:rsidRPr="00474AF0">
              <w:rPr>
                <w:rFonts w:ascii="Times New Roman" w:hAnsi="Times New Roman" w:cs="Times New Roman"/>
                <w:sz w:val="28"/>
                <w:szCs w:val="28"/>
                <w:lang w:val="ru-RU"/>
              </w:rPr>
              <w:t>Женщинам, работающим в сельской местности, на р</w:t>
            </w:r>
            <w:r w:rsidRPr="00474AF0">
              <w:rPr>
                <w:rFonts w:ascii="Times New Roman" w:hAnsi="Times New Roman" w:cs="Times New Roman"/>
                <w:sz w:val="28"/>
                <w:szCs w:val="28"/>
                <w:lang w:val="ru-RU"/>
              </w:rPr>
              <w:t>а</w:t>
            </w:r>
            <w:r w:rsidRPr="00474AF0">
              <w:rPr>
                <w:rFonts w:ascii="Times New Roman" w:hAnsi="Times New Roman" w:cs="Times New Roman"/>
                <w:sz w:val="28"/>
                <w:szCs w:val="28"/>
                <w:lang w:val="ru-RU"/>
              </w:rPr>
              <w:t>ботах, где условиям труда рабочий день разделен на части (с перерывом рабочего времени более двух ч</w:t>
            </w:r>
            <w:r w:rsidRPr="00474AF0">
              <w:rPr>
                <w:rFonts w:ascii="Times New Roman" w:hAnsi="Times New Roman" w:cs="Times New Roman"/>
                <w:sz w:val="28"/>
                <w:szCs w:val="28"/>
                <w:lang w:val="ru-RU"/>
              </w:rPr>
              <w:t>а</w:t>
            </w:r>
            <w:r w:rsidRPr="00474AF0">
              <w:rPr>
                <w:rFonts w:ascii="Times New Roman" w:hAnsi="Times New Roman" w:cs="Times New Roman"/>
                <w:sz w:val="28"/>
                <w:szCs w:val="28"/>
                <w:lang w:val="ru-RU"/>
              </w:rPr>
              <w:t>сов подряд)</w:t>
            </w:r>
          </w:p>
        </w:tc>
        <w:tc>
          <w:tcPr>
            <w:tcW w:w="2092" w:type="dxa"/>
          </w:tcPr>
          <w:p w:rsidR="00EA52B0" w:rsidRPr="00474AF0" w:rsidRDefault="00EA52B0" w:rsidP="00474AF0">
            <w:pPr>
              <w:jc w:val="center"/>
              <w:rPr>
                <w:rFonts w:ascii="Times New Roman" w:hAnsi="Times New Roman" w:cs="Times New Roman"/>
                <w:sz w:val="28"/>
                <w:szCs w:val="28"/>
                <w:lang w:val="ru-RU"/>
              </w:rPr>
            </w:pPr>
            <w:r w:rsidRPr="00474AF0">
              <w:rPr>
                <w:rFonts w:ascii="Times New Roman" w:hAnsi="Times New Roman" w:cs="Times New Roman"/>
                <w:sz w:val="28"/>
                <w:szCs w:val="28"/>
                <w:lang w:val="ru-RU"/>
              </w:rPr>
              <w:t>30</w:t>
            </w:r>
          </w:p>
        </w:tc>
      </w:tr>
    </w:tbl>
    <w:p w:rsidR="00EA52B0" w:rsidRDefault="00EA52B0" w:rsidP="008E1DE3">
      <w:pPr>
        <w:rPr>
          <w:rFonts w:ascii="Times New Roman" w:hAnsi="Times New Roman" w:cs="Times New Roman"/>
          <w:sz w:val="28"/>
          <w:szCs w:val="28"/>
          <w:lang w:val="ru-RU"/>
        </w:rPr>
      </w:pPr>
    </w:p>
    <w:p w:rsidR="00EA52B0" w:rsidRDefault="00EA52B0" w:rsidP="00A27119">
      <w:pPr>
        <w:jc w:val="center"/>
        <w:rPr>
          <w:rFonts w:ascii="Times New Roman" w:hAnsi="Times New Roman" w:cs="Times New Roman"/>
          <w:sz w:val="28"/>
          <w:szCs w:val="28"/>
          <w:lang w:val="ru-RU"/>
        </w:rPr>
      </w:pPr>
    </w:p>
    <w:p w:rsidR="00EA52B0" w:rsidRDefault="00EA52B0" w:rsidP="00A04B72">
      <w:pPr>
        <w:rPr>
          <w:rFonts w:ascii="Times New Roman" w:hAnsi="Times New Roman" w:cs="Times New Roman"/>
          <w:sz w:val="28"/>
          <w:szCs w:val="28"/>
          <w:lang w:val="ru-RU"/>
        </w:rPr>
      </w:pPr>
      <w:r>
        <w:rPr>
          <w:rFonts w:ascii="Times New Roman" w:hAnsi="Times New Roman" w:cs="Times New Roman"/>
          <w:sz w:val="28"/>
          <w:szCs w:val="28"/>
          <w:lang w:val="ru-RU"/>
        </w:rPr>
        <w:t xml:space="preserve">Директор МБОУ </w:t>
      </w:r>
      <w:r w:rsidR="00B02519">
        <w:rPr>
          <w:rFonts w:ascii="Times New Roman" w:hAnsi="Times New Roman" w:cs="Times New Roman"/>
          <w:sz w:val="28"/>
          <w:szCs w:val="28"/>
          <w:lang w:val="ru-RU"/>
        </w:rPr>
        <w:t xml:space="preserve"> МО ГК «ООШ № 14»                       С.А. Шевченко</w:t>
      </w:r>
    </w:p>
    <w:p w:rsidR="00B02519" w:rsidRDefault="00B02519" w:rsidP="00A04B72">
      <w:pPr>
        <w:rPr>
          <w:rFonts w:ascii="Times New Roman" w:hAnsi="Times New Roman" w:cs="Times New Roman"/>
          <w:sz w:val="28"/>
          <w:szCs w:val="28"/>
          <w:lang w:val="ru-RU"/>
        </w:rPr>
      </w:pPr>
    </w:p>
    <w:p w:rsidR="00EA52B0" w:rsidRDefault="00EA52B0" w:rsidP="00A04B72">
      <w:pPr>
        <w:rPr>
          <w:rFonts w:ascii="Times New Roman" w:hAnsi="Times New Roman" w:cs="Times New Roman"/>
          <w:sz w:val="28"/>
          <w:szCs w:val="28"/>
          <w:lang w:val="ru-RU"/>
        </w:rPr>
      </w:pPr>
    </w:p>
    <w:tbl>
      <w:tblPr>
        <w:tblW w:w="0" w:type="auto"/>
        <w:tblLayout w:type="fixed"/>
        <w:tblLook w:val="00A0"/>
      </w:tblPr>
      <w:tblGrid>
        <w:gridCol w:w="5353"/>
        <w:gridCol w:w="4218"/>
      </w:tblGrid>
      <w:tr w:rsidR="00EA52B0" w:rsidRPr="003C7675" w:rsidTr="00474AF0">
        <w:tc>
          <w:tcPr>
            <w:tcW w:w="5353" w:type="dxa"/>
          </w:tcPr>
          <w:p w:rsidR="00EA52B0" w:rsidRPr="00474AF0" w:rsidRDefault="00EA52B0" w:rsidP="00474AF0">
            <w:pPr>
              <w:jc w:val="right"/>
              <w:rPr>
                <w:rFonts w:ascii="Times New Roman" w:hAnsi="Times New Roman" w:cs="Times New Roman"/>
                <w:sz w:val="28"/>
                <w:szCs w:val="28"/>
                <w:lang w:val="ru-RU"/>
              </w:rPr>
            </w:pPr>
          </w:p>
        </w:tc>
        <w:tc>
          <w:tcPr>
            <w:tcW w:w="4218" w:type="dxa"/>
          </w:tcPr>
          <w:p w:rsidR="00EA52B0" w:rsidRPr="008E1DE3" w:rsidRDefault="008E1DE3" w:rsidP="00474AF0">
            <w:pPr>
              <w:jc w:val="right"/>
              <w:rPr>
                <w:rFonts w:ascii="Times New Roman" w:hAnsi="Times New Roman" w:cs="Times New Roman"/>
                <w:sz w:val="28"/>
                <w:szCs w:val="28"/>
                <w:lang w:val="ru-RU"/>
              </w:rPr>
            </w:pPr>
            <w:r>
              <w:rPr>
                <w:rFonts w:ascii="Times New Roman" w:hAnsi="Times New Roman" w:cs="Times New Roman"/>
                <w:sz w:val="28"/>
                <w:szCs w:val="28"/>
                <w:lang w:val="ru-RU"/>
              </w:rPr>
              <w:t>ПРИЛОЖЕНИЕ</w:t>
            </w:r>
          </w:p>
          <w:p w:rsidR="00EA52B0" w:rsidRPr="00474AF0" w:rsidRDefault="00012270" w:rsidP="00B02519">
            <w:pPr>
              <w:jc w:val="both"/>
              <w:rPr>
                <w:rFonts w:ascii="Times New Roman" w:hAnsi="Times New Roman" w:cs="Times New Roman"/>
                <w:sz w:val="28"/>
                <w:szCs w:val="28"/>
                <w:lang w:val="ru-RU"/>
              </w:rPr>
            </w:pPr>
            <w:r w:rsidRPr="00012270">
              <w:rPr>
                <w:rFonts w:ascii="Times New Roman" w:hAnsi="Times New Roman" w:cs="Times New Roman"/>
                <w:sz w:val="28"/>
                <w:szCs w:val="28"/>
                <w:lang w:val="ru-RU"/>
              </w:rPr>
              <w:t xml:space="preserve">к Положению об оплате  труда работников </w:t>
            </w:r>
            <w:r w:rsidR="00B02519">
              <w:rPr>
                <w:rFonts w:ascii="Times New Roman" w:hAnsi="Times New Roman" w:cs="Times New Roman"/>
                <w:sz w:val="28"/>
                <w:szCs w:val="28"/>
                <w:lang w:val="ru-RU"/>
              </w:rPr>
              <w:t>МБОУ МО ГК «ООШ № 14»</w:t>
            </w:r>
          </w:p>
        </w:tc>
      </w:tr>
    </w:tbl>
    <w:p w:rsidR="00EA52B0" w:rsidRDefault="00EA52B0" w:rsidP="00E50650">
      <w:pPr>
        <w:jc w:val="both"/>
        <w:rPr>
          <w:rFonts w:ascii="Times New Roman" w:hAnsi="Times New Roman" w:cs="Times New Roman"/>
          <w:sz w:val="28"/>
          <w:szCs w:val="28"/>
          <w:lang w:val="ru-RU"/>
        </w:rPr>
      </w:pPr>
    </w:p>
    <w:p w:rsidR="00EA52B0" w:rsidRDefault="00EA52B0" w:rsidP="006449A1">
      <w:pPr>
        <w:jc w:val="center"/>
        <w:rPr>
          <w:rFonts w:ascii="Times New Roman" w:hAnsi="Times New Roman" w:cs="Times New Roman"/>
          <w:sz w:val="28"/>
          <w:szCs w:val="28"/>
          <w:lang w:val="ru-RU"/>
        </w:rPr>
      </w:pPr>
      <w:r>
        <w:rPr>
          <w:rFonts w:ascii="Times New Roman" w:hAnsi="Times New Roman" w:cs="Times New Roman"/>
          <w:sz w:val="28"/>
          <w:szCs w:val="28"/>
          <w:lang w:val="ru-RU"/>
        </w:rPr>
        <w:t>Порядок</w:t>
      </w:r>
    </w:p>
    <w:p w:rsidR="00EA52B0" w:rsidRDefault="00EA52B0" w:rsidP="006449A1">
      <w:pPr>
        <w:jc w:val="center"/>
        <w:rPr>
          <w:rFonts w:ascii="Times New Roman" w:hAnsi="Times New Roman" w:cs="Times New Roman"/>
          <w:sz w:val="28"/>
          <w:szCs w:val="28"/>
          <w:lang w:val="ru-RU"/>
        </w:rPr>
      </w:pPr>
      <w:r>
        <w:rPr>
          <w:rFonts w:ascii="Times New Roman" w:hAnsi="Times New Roman" w:cs="Times New Roman"/>
          <w:sz w:val="28"/>
          <w:szCs w:val="28"/>
          <w:lang w:val="ru-RU"/>
        </w:rPr>
        <w:t>исчисления размера средней заработной платы для определения размера должностного оклада руководителя муниципального бюджетного и автоно</w:t>
      </w:r>
      <w:r>
        <w:rPr>
          <w:rFonts w:ascii="Times New Roman" w:hAnsi="Times New Roman" w:cs="Times New Roman"/>
          <w:sz w:val="28"/>
          <w:szCs w:val="28"/>
          <w:lang w:val="ru-RU"/>
        </w:rPr>
        <w:t>м</w:t>
      </w:r>
      <w:r>
        <w:rPr>
          <w:rFonts w:ascii="Times New Roman" w:hAnsi="Times New Roman" w:cs="Times New Roman"/>
          <w:sz w:val="28"/>
          <w:szCs w:val="28"/>
          <w:lang w:val="ru-RU"/>
        </w:rPr>
        <w:t>ного  учреждения город Горячий Ключ</w:t>
      </w:r>
    </w:p>
    <w:p w:rsidR="00EA52B0" w:rsidRDefault="00EA52B0" w:rsidP="00E50650">
      <w:pPr>
        <w:jc w:val="both"/>
        <w:rPr>
          <w:rFonts w:ascii="Times New Roman" w:hAnsi="Times New Roman" w:cs="Times New Roman"/>
          <w:sz w:val="28"/>
          <w:szCs w:val="28"/>
          <w:lang w:val="ru-RU"/>
        </w:rPr>
      </w:pPr>
    </w:p>
    <w:p w:rsidR="00EA52B0" w:rsidRDefault="00EA52B0" w:rsidP="006449A1">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sidRPr="006449A1">
        <w:rPr>
          <w:rFonts w:ascii="Times New Roman" w:hAnsi="Times New Roman" w:cs="Times New Roman"/>
          <w:sz w:val="28"/>
          <w:szCs w:val="28"/>
          <w:lang w:val="ru-RU"/>
        </w:rPr>
        <w:t>Порядок исчисления размера средней заработной платы для опред</w:t>
      </w:r>
      <w:r w:rsidRPr="006449A1">
        <w:rPr>
          <w:rFonts w:ascii="Times New Roman" w:hAnsi="Times New Roman" w:cs="Times New Roman"/>
          <w:sz w:val="28"/>
          <w:szCs w:val="28"/>
          <w:lang w:val="ru-RU"/>
        </w:rPr>
        <w:t>е</w:t>
      </w:r>
      <w:r w:rsidRPr="006449A1">
        <w:rPr>
          <w:rFonts w:ascii="Times New Roman" w:hAnsi="Times New Roman" w:cs="Times New Roman"/>
          <w:sz w:val="28"/>
          <w:szCs w:val="28"/>
          <w:lang w:val="ru-RU"/>
        </w:rPr>
        <w:t>ления размера должностного оклада руководителя муниципального учрежд</w:t>
      </w:r>
      <w:r w:rsidRPr="006449A1">
        <w:rPr>
          <w:rFonts w:ascii="Times New Roman" w:hAnsi="Times New Roman" w:cs="Times New Roman"/>
          <w:sz w:val="28"/>
          <w:szCs w:val="28"/>
          <w:lang w:val="ru-RU"/>
        </w:rPr>
        <w:t>е</w:t>
      </w:r>
      <w:r w:rsidRPr="006449A1">
        <w:rPr>
          <w:rFonts w:ascii="Times New Roman" w:hAnsi="Times New Roman" w:cs="Times New Roman"/>
          <w:sz w:val="28"/>
          <w:szCs w:val="28"/>
          <w:lang w:val="ru-RU"/>
        </w:rPr>
        <w:t xml:space="preserve">ния города Горячий Ключ </w:t>
      </w:r>
      <w:r>
        <w:rPr>
          <w:rFonts w:ascii="Times New Roman" w:hAnsi="Times New Roman" w:cs="Times New Roman"/>
          <w:sz w:val="28"/>
          <w:szCs w:val="28"/>
          <w:lang w:val="ru-RU"/>
        </w:rPr>
        <w:t>(далее – Порядок) определяет правила исчисления средней заработной платы для определения размера должностного оклада руководителя муниципального учреждения города Горячий Ключ (далее - учреждение).</w:t>
      </w:r>
    </w:p>
    <w:p w:rsidR="00EA52B0" w:rsidRPr="006D0EE4" w:rsidRDefault="00EA52B0" w:rsidP="006449A1">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2. Должностной оклад руководителя учреждения определяется труд</w:t>
      </w:r>
      <w:r>
        <w:rPr>
          <w:rFonts w:ascii="Times New Roman" w:hAnsi="Times New Roman" w:cs="Times New Roman"/>
          <w:sz w:val="28"/>
          <w:szCs w:val="28"/>
          <w:lang w:val="ru-RU"/>
        </w:rPr>
        <w:t>о</w:t>
      </w:r>
      <w:r>
        <w:rPr>
          <w:rFonts w:ascii="Times New Roman" w:hAnsi="Times New Roman" w:cs="Times New Roman"/>
          <w:sz w:val="28"/>
          <w:szCs w:val="28"/>
          <w:lang w:val="ru-RU"/>
        </w:rPr>
        <w:t xml:space="preserve">вым договором, устанавливается в кратном отношении к средней </w:t>
      </w:r>
      <w:r w:rsidRPr="006D0EE4">
        <w:rPr>
          <w:rFonts w:ascii="Times New Roman" w:hAnsi="Times New Roman" w:cs="Times New Roman"/>
          <w:sz w:val="28"/>
          <w:szCs w:val="28"/>
          <w:lang w:val="ru-RU"/>
        </w:rPr>
        <w:t>заработной плате  работников основного персонала возглавляемого им учреждения, и с</w:t>
      </w:r>
      <w:r w:rsidRPr="006D0EE4">
        <w:rPr>
          <w:rFonts w:ascii="Times New Roman" w:hAnsi="Times New Roman" w:cs="Times New Roman"/>
          <w:sz w:val="28"/>
          <w:szCs w:val="28"/>
          <w:lang w:val="ru-RU"/>
        </w:rPr>
        <w:t>о</w:t>
      </w:r>
      <w:r w:rsidRPr="006D0EE4">
        <w:rPr>
          <w:rFonts w:ascii="Times New Roman" w:hAnsi="Times New Roman" w:cs="Times New Roman"/>
          <w:sz w:val="28"/>
          <w:szCs w:val="28"/>
          <w:lang w:val="ru-RU"/>
        </w:rPr>
        <w:t>ставляет до 5 размеров указанной средней заработной платы.</w:t>
      </w:r>
    </w:p>
    <w:p w:rsidR="00EA52B0" w:rsidRDefault="00EA52B0" w:rsidP="006449A1">
      <w:pPr>
        <w:ind w:firstLine="708"/>
        <w:jc w:val="both"/>
        <w:rPr>
          <w:rFonts w:ascii="Times New Roman" w:hAnsi="Times New Roman" w:cs="Times New Roman"/>
          <w:sz w:val="28"/>
          <w:szCs w:val="28"/>
          <w:lang w:val="ru-RU"/>
        </w:rPr>
      </w:pPr>
      <w:r w:rsidRPr="006D0EE4">
        <w:rPr>
          <w:rFonts w:ascii="Times New Roman" w:hAnsi="Times New Roman" w:cs="Times New Roman"/>
          <w:sz w:val="28"/>
          <w:szCs w:val="28"/>
          <w:lang w:val="ru-RU"/>
        </w:rPr>
        <w:t>К основному персоналу учреждения относятся работники, непосредс</w:t>
      </w:r>
      <w:r w:rsidRPr="006D0EE4">
        <w:rPr>
          <w:rFonts w:ascii="Times New Roman" w:hAnsi="Times New Roman" w:cs="Times New Roman"/>
          <w:sz w:val="28"/>
          <w:szCs w:val="28"/>
          <w:lang w:val="ru-RU"/>
        </w:rPr>
        <w:t>т</w:t>
      </w:r>
      <w:r w:rsidRPr="006D0EE4">
        <w:rPr>
          <w:rFonts w:ascii="Times New Roman" w:hAnsi="Times New Roman" w:cs="Times New Roman"/>
          <w:sz w:val="28"/>
          <w:szCs w:val="28"/>
          <w:lang w:val="ru-RU"/>
        </w:rPr>
        <w:t>венно</w:t>
      </w:r>
      <w:r>
        <w:rPr>
          <w:rFonts w:ascii="Times New Roman" w:hAnsi="Times New Roman" w:cs="Times New Roman"/>
          <w:sz w:val="28"/>
          <w:szCs w:val="28"/>
          <w:lang w:val="ru-RU"/>
        </w:rPr>
        <w:t xml:space="preserve"> обеспечивающие выполнение основных функций, в целях реализации которых создано учреждение.</w:t>
      </w:r>
    </w:p>
    <w:p w:rsidR="00EA52B0" w:rsidRDefault="00EA52B0" w:rsidP="006449A1">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Перечень должностей профессий работников учреждений, относимых к основному персоналу по видам экономической деятельности, устанавлив</w:t>
      </w:r>
      <w:r>
        <w:rPr>
          <w:rFonts w:ascii="Times New Roman" w:hAnsi="Times New Roman" w:cs="Times New Roman"/>
          <w:sz w:val="28"/>
          <w:szCs w:val="28"/>
          <w:lang w:val="ru-RU"/>
        </w:rPr>
        <w:t>а</w:t>
      </w:r>
      <w:r>
        <w:rPr>
          <w:rFonts w:ascii="Times New Roman" w:hAnsi="Times New Roman" w:cs="Times New Roman"/>
          <w:sz w:val="28"/>
          <w:szCs w:val="28"/>
          <w:lang w:val="ru-RU"/>
        </w:rPr>
        <w:t>ются органами исполнительной власти города Горячий Ключ, в ведении к</w:t>
      </w:r>
      <w:r>
        <w:rPr>
          <w:rFonts w:ascii="Times New Roman" w:hAnsi="Times New Roman" w:cs="Times New Roman"/>
          <w:sz w:val="28"/>
          <w:szCs w:val="28"/>
          <w:lang w:val="ru-RU"/>
        </w:rPr>
        <w:t>о</w:t>
      </w:r>
      <w:r>
        <w:rPr>
          <w:rFonts w:ascii="Times New Roman" w:hAnsi="Times New Roman" w:cs="Times New Roman"/>
          <w:sz w:val="28"/>
          <w:szCs w:val="28"/>
          <w:lang w:val="ru-RU"/>
        </w:rPr>
        <w:t>торых находятся учреждения.</w:t>
      </w:r>
    </w:p>
    <w:p w:rsidR="00EA52B0" w:rsidRDefault="00EA52B0" w:rsidP="0037527E">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 </w:t>
      </w:r>
      <w:r w:rsidRPr="0037527E">
        <w:rPr>
          <w:rFonts w:ascii="Times New Roman" w:hAnsi="Times New Roman" w:cs="Times New Roman"/>
          <w:sz w:val="28"/>
          <w:szCs w:val="28"/>
          <w:lang w:val="ru-RU"/>
        </w:rPr>
        <w:t>При расчете средней заработной платы учитываются оклады (дол</w:t>
      </w:r>
      <w:r w:rsidRPr="0037527E">
        <w:rPr>
          <w:rFonts w:ascii="Times New Roman" w:hAnsi="Times New Roman" w:cs="Times New Roman"/>
          <w:sz w:val="28"/>
          <w:szCs w:val="28"/>
          <w:lang w:val="ru-RU"/>
        </w:rPr>
        <w:t>ж</w:t>
      </w:r>
      <w:r w:rsidRPr="0037527E">
        <w:rPr>
          <w:rFonts w:ascii="Times New Roman" w:hAnsi="Times New Roman" w:cs="Times New Roman"/>
          <w:sz w:val="28"/>
          <w:szCs w:val="28"/>
          <w:lang w:val="ru-RU"/>
        </w:rPr>
        <w:t>ностные оклады)</w:t>
      </w:r>
      <w:r>
        <w:rPr>
          <w:rFonts w:ascii="Times New Roman" w:hAnsi="Times New Roman" w:cs="Times New Roman"/>
          <w:sz w:val="28"/>
          <w:szCs w:val="28"/>
          <w:lang w:val="ru-RU"/>
        </w:rPr>
        <w:t>, ставки заработной платы и выплаты стимулирующего х</w:t>
      </w:r>
      <w:r>
        <w:rPr>
          <w:rFonts w:ascii="Times New Roman" w:hAnsi="Times New Roman" w:cs="Times New Roman"/>
          <w:sz w:val="28"/>
          <w:szCs w:val="28"/>
          <w:lang w:val="ru-RU"/>
        </w:rPr>
        <w:t>а</w:t>
      </w:r>
      <w:r>
        <w:rPr>
          <w:rFonts w:ascii="Times New Roman" w:hAnsi="Times New Roman" w:cs="Times New Roman"/>
          <w:sz w:val="28"/>
          <w:szCs w:val="28"/>
          <w:lang w:val="ru-RU"/>
        </w:rPr>
        <w:t>рактера работников основного персонала учреждения.</w:t>
      </w:r>
    </w:p>
    <w:p w:rsidR="00EA52B0" w:rsidRDefault="00EA52B0" w:rsidP="0037527E">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При расчете средней заработной платы учитываются выплаты стим</w:t>
      </w:r>
      <w:r>
        <w:rPr>
          <w:rFonts w:ascii="Times New Roman" w:hAnsi="Times New Roman" w:cs="Times New Roman"/>
          <w:sz w:val="28"/>
          <w:szCs w:val="28"/>
          <w:lang w:val="ru-RU"/>
        </w:rPr>
        <w:t>у</w:t>
      </w:r>
      <w:r>
        <w:rPr>
          <w:rFonts w:ascii="Times New Roman" w:hAnsi="Times New Roman" w:cs="Times New Roman"/>
          <w:sz w:val="28"/>
          <w:szCs w:val="28"/>
          <w:lang w:val="ru-RU"/>
        </w:rPr>
        <w:t>лирующего характера работников основного персонала учреждения незав</w:t>
      </w:r>
      <w:r>
        <w:rPr>
          <w:rFonts w:ascii="Times New Roman" w:hAnsi="Times New Roman" w:cs="Times New Roman"/>
          <w:sz w:val="28"/>
          <w:szCs w:val="28"/>
          <w:lang w:val="ru-RU"/>
        </w:rPr>
        <w:t>и</w:t>
      </w:r>
      <w:r>
        <w:rPr>
          <w:rFonts w:ascii="Times New Roman" w:hAnsi="Times New Roman" w:cs="Times New Roman"/>
          <w:sz w:val="28"/>
          <w:szCs w:val="28"/>
          <w:lang w:val="ru-RU"/>
        </w:rPr>
        <w:t>симо от финансовых источников, из которых осуществляются данные выпл</w:t>
      </w:r>
      <w:r>
        <w:rPr>
          <w:rFonts w:ascii="Times New Roman" w:hAnsi="Times New Roman" w:cs="Times New Roman"/>
          <w:sz w:val="28"/>
          <w:szCs w:val="28"/>
          <w:lang w:val="ru-RU"/>
        </w:rPr>
        <w:t>а</w:t>
      </w:r>
      <w:r>
        <w:rPr>
          <w:rFonts w:ascii="Times New Roman" w:hAnsi="Times New Roman" w:cs="Times New Roman"/>
          <w:sz w:val="28"/>
          <w:szCs w:val="28"/>
          <w:lang w:val="ru-RU"/>
        </w:rPr>
        <w:t>ты, за исключением федеральных средств и средств, полученных от пре</w:t>
      </w:r>
      <w:r>
        <w:rPr>
          <w:rFonts w:ascii="Times New Roman" w:hAnsi="Times New Roman" w:cs="Times New Roman"/>
          <w:sz w:val="28"/>
          <w:szCs w:val="28"/>
          <w:lang w:val="ru-RU"/>
        </w:rPr>
        <w:t>д</w:t>
      </w:r>
      <w:r>
        <w:rPr>
          <w:rFonts w:ascii="Times New Roman" w:hAnsi="Times New Roman" w:cs="Times New Roman"/>
          <w:sz w:val="28"/>
          <w:szCs w:val="28"/>
          <w:lang w:val="ru-RU"/>
        </w:rPr>
        <w:t>принимательской и иной, приносящей доход, деятельности.</w:t>
      </w:r>
    </w:p>
    <w:p w:rsidR="00EA52B0" w:rsidRDefault="00EA52B0" w:rsidP="0037527E">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При расчете средней заработной платы не учитываются выплаты ко</w:t>
      </w:r>
      <w:r>
        <w:rPr>
          <w:rFonts w:ascii="Times New Roman" w:hAnsi="Times New Roman" w:cs="Times New Roman"/>
          <w:sz w:val="28"/>
          <w:szCs w:val="28"/>
          <w:lang w:val="ru-RU"/>
        </w:rPr>
        <w:t>м</w:t>
      </w:r>
      <w:r>
        <w:rPr>
          <w:rFonts w:ascii="Times New Roman" w:hAnsi="Times New Roman" w:cs="Times New Roman"/>
          <w:sz w:val="28"/>
          <w:szCs w:val="28"/>
          <w:lang w:val="ru-RU"/>
        </w:rPr>
        <w:t>пенсационного характера работников основного персонала.</w:t>
      </w:r>
    </w:p>
    <w:p w:rsidR="00EA52B0" w:rsidRDefault="00EA52B0" w:rsidP="0037527E">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4. Расчет средней заработной платы работников основного персонала учреждения осуществляется за календарный год, предшествующий году у</w:t>
      </w:r>
      <w:r>
        <w:rPr>
          <w:rFonts w:ascii="Times New Roman" w:hAnsi="Times New Roman" w:cs="Times New Roman"/>
          <w:sz w:val="28"/>
          <w:szCs w:val="28"/>
          <w:lang w:val="ru-RU"/>
        </w:rPr>
        <w:t>с</w:t>
      </w:r>
      <w:r>
        <w:rPr>
          <w:rFonts w:ascii="Times New Roman" w:hAnsi="Times New Roman" w:cs="Times New Roman"/>
          <w:sz w:val="28"/>
          <w:szCs w:val="28"/>
          <w:lang w:val="ru-RU"/>
        </w:rPr>
        <w:t>тановления должностного оклада руководителя учреждения.</w:t>
      </w:r>
    </w:p>
    <w:p w:rsidR="00EA52B0" w:rsidRPr="0037527E" w:rsidRDefault="00EA52B0" w:rsidP="0037527E">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При создании новых учреждений и в других случаях, когда невозмо</w:t>
      </w:r>
      <w:r>
        <w:rPr>
          <w:rFonts w:ascii="Times New Roman" w:hAnsi="Times New Roman" w:cs="Times New Roman"/>
          <w:sz w:val="28"/>
          <w:szCs w:val="28"/>
          <w:lang w:val="ru-RU"/>
        </w:rPr>
        <w:t>ж</w:t>
      </w:r>
      <w:r>
        <w:rPr>
          <w:rFonts w:ascii="Times New Roman" w:hAnsi="Times New Roman" w:cs="Times New Roman"/>
          <w:sz w:val="28"/>
          <w:szCs w:val="28"/>
          <w:lang w:val="ru-RU"/>
        </w:rPr>
        <w:t>но произвести расчет средней заработной платы работников основного пе</w:t>
      </w:r>
      <w:r>
        <w:rPr>
          <w:rFonts w:ascii="Times New Roman" w:hAnsi="Times New Roman" w:cs="Times New Roman"/>
          <w:sz w:val="28"/>
          <w:szCs w:val="28"/>
          <w:lang w:val="ru-RU"/>
        </w:rPr>
        <w:t>р</w:t>
      </w:r>
      <w:r>
        <w:rPr>
          <w:rFonts w:ascii="Times New Roman" w:hAnsi="Times New Roman" w:cs="Times New Roman"/>
          <w:sz w:val="28"/>
          <w:szCs w:val="28"/>
          <w:lang w:val="ru-RU"/>
        </w:rPr>
        <w:t>сонала учреждения для определения должностного оклада руководителя у</w:t>
      </w:r>
      <w:r>
        <w:rPr>
          <w:rFonts w:ascii="Times New Roman" w:hAnsi="Times New Roman" w:cs="Times New Roman"/>
          <w:sz w:val="28"/>
          <w:szCs w:val="28"/>
          <w:lang w:val="ru-RU"/>
        </w:rPr>
        <w:t>ч</w:t>
      </w:r>
      <w:r>
        <w:rPr>
          <w:rFonts w:ascii="Times New Roman" w:hAnsi="Times New Roman" w:cs="Times New Roman"/>
          <w:sz w:val="28"/>
          <w:szCs w:val="28"/>
          <w:lang w:val="ru-RU"/>
        </w:rPr>
        <w:lastRenderedPageBreak/>
        <w:t>реждения за календарный год, предшествующий году установления должн</w:t>
      </w:r>
      <w:r>
        <w:rPr>
          <w:rFonts w:ascii="Times New Roman" w:hAnsi="Times New Roman" w:cs="Times New Roman"/>
          <w:sz w:val="28"/>
          <w:szCs w:val="28"/>
          <w:lang w:val="ru-RU"/>
        </w:rPr>
        <w:t>о</w:t>
      </w:r>
      <w:r>
        <w:rPr>
          <w:rFonts w:ascii="Times New Roman" w:hAnsi="Times New Roman" w:cs="Times New Roman"/>
          <w:sz w:val="28"/>
          <w:szCs w:val="28"/>
          <w:lang w:val="ru-RU"/>
        </w:rPr>
        <w:t>стного оклада руководителя, размер должностного оклада руководителя у</w:t>
      </w:r>
      <w:r>
        <w:rPr>
          <w:rFonts w:ascii="Times New Roman" w:hAnsi="Times New Roman" w:cs="Times New Roman"/>
          <w:sz w:val="28"/>
          <w:szCs w:val="28"/>
          <w:lang w:val="ru-RU"/>
        </w:rPr>
        <w:t>ч</w:t>
      </w:r>
      <w:r>
        <w:rPr>
          <w:rFonts w:ascii="Times New Roman" w:hAnsi="Times New Roman" w:cs="Times New Roman"/>
          <w:sz w:val="28"/>
          <w:szCs w:val="28"/>
          <w:lang w:val="ru-RU"/>
        </w:rPr>
        <w:t>реждения определяется органом исполнительной власти города Горячий Ключ, в ведении которого находится учреждение.</w:t>
      </w:r>
    </w:p>
    <w:p w:rsidR="00EA52B0" w:rsidRDefault="00EA52B0" w:rsidP="00E50650">
      <w:pPr>
        <w:jc w:val="both"/>
        <w:rPr>
          <w:rFonts w:ascii="Times New Roman" w:hAnsi="Times New Roman" w:cs="Times New Roman"/>
          <w:sz w:val="28"/>
          <w:szCs w:val="28"/>
          <w:lang w:val="ru-RU"/>
        </w:rPr>
      </w:pPr>
      <w:r>
        <w:rPr>
          <w:rFonts w:ascii="Times New Roman" w:hAnsi="Times New Roman" w:cs="Times New Roman"/>
          <w:sz w:val="28"/>
          <w:szCs w:val="28"/>
          <w:lang w:val="ru-RU"/>
        </w:rPr>
        <w:tab/>
        <w:t xml:space="preserve">5. </w:t>
      </w:r>
      <w:r w:rsidR="003804B8">
        <w:rPr>
          <w:rFonts w:ascii="Times New Roman" w:hAnsi="Times New Roman" w:cs="Times New Roman"/>
          <w:sz w:val="28"/>
          <w:szCs w:val="28"/>
          <w:lang w:val="ru-RU"/>
        </w:rPr>
        <w:t>Средняя заработная</w:t>
      </w:r>
      <w:r>
        <w:rPr>
          <w:rFonts w:ascii="Times New Roman" w:hAnsi="Times New Roman" w:cs="Times New Roman"/>
          <w:sz w:val="28"/>
          <w:szCs w:val="28"/>
          <w:lang w:val="ru-RU"/>
        </w:rPr>
        <w:t xml:space="preserve"> плата работников основного персонала учре</w:t>
      </w:r>
      <w:r>
        <w:rPr>
          <w:rFonts w:ascii="Times New Roman" w:hAnsi="Times New Roman" w:cs="Times New Roman"/>
          <w:sz w:val="28"/>
          <w:szCs w:val="28"/>
          <w:lang w:val="ru-RU"/>
        </w:rPr>
        <w:t>ж</w:t>
      </w:r>
      <w:r>
        <w:rPr>
          <w:rFonts w:ascii="Times New Roman" w:hAnsi="Times New Roman" w:cs="Times New Roman"/>
          <w:sz w:val="28"/>
          <w:szCs w:val="28"/>
          <w:lang w:val="ru-RU"/>
        </w:rPr>
        <w:t>дения определяется путем деления суммы окладов (должностных окладов), ставок заработной платы и выплат стимулирующего характера работников основного персонала учреждения за отработанное время в предшествующем календарном году на сумму среднемесячной численности работников осно</w:t>
      </w:r>
      <w:r>
        <w:rPr>
          <w:rFonts w:ascii="Times New Roman" w:hAnsi="Times New Roman" w:cs="Times New Roman"/>
          <w:sz w:val="28"/>
          <w:szCs w:val="28"/>
          <w:lang w:val="ru-RU"/>
        </w:rPr>
        <w:t>в</w:t>
      </w:r>
      <w:r>
        <w:rPr>
          <w:rFonts w:ascii="Times New Roman" w:hAnsi="Times New Roman" w:cs="Times New Roman"/>
          <w:sz w:val="28"/>
          <w:szCs w:val="28"/>
          <w:lang w:val="ru-RU"/>
        </w:rPr>
        <w:t>ного персонала учреждения за все месяцы календарного года, предшеству</w:t>
      </w:r>
      <w:r>
        <w:rPr>
          <w:rFonts w:ascii="Times New Roman" w:hAnsi="Times New Roman" w:cs="Times New Roman"/>
          <w:sz w:val="28"/>
          <w:szCs w:val="28"/>
          <w:lang w:val="ru-RU"/>
        </w:rPr>
        <w:t>ю</w:t>
      </w:r>
      <w:r>
        <w:rPr>
          <w:rFonts w:ascii="Times New Roman" w:hAnsi="Times New Roman" w:cs="Times New Roman"/>
          <w:sz w:val="28"/>
          <w:szCs w:val="28"/>
          <w:lang w:val="ru-RU"/>
        </w:rPr>
        <w:t>щего году установления должностного оклада руководителя учреждения.</w:t>
      </w:r>
    </w:p>
    <w:p w:rsidR="00EA52B0" w:rsidRDefault="00EA52B0" w:rsidP="00E50650">
      <w:pPr>
        <w:jc w:val="both"/>
        <w:rPr>
          <w:rFonts w:ascii="Times New Roman" w:hAnsi="Times New Roman" w:cs="Times New Roman"/>
          <w:sz w:val="28"/>
          <w:szCs w:val="28"/>
          <w:lang w:val="ru-RU"/>
        </w:rPr>
      </w:pPr>
      <w:r>
        <w:rPr>
          <w:rFonts w:ascii="Times New Roman" w:hAnsi="Times New Roman" w:cs="Times New Roman"/>
          <w:sz w:val="28"/>
          <w:szCs w:val="28"/>
          <w:lang w:val="ru-RU"/>
        </w:rPr>
        <w:tab/>
        <w:t>6. При определении среднемесячной численности работников основн</w:t>
      </w:r>
      <w:r>
        <w:rPr>
          <w:rFonts w:ascii="Times New Roman" w:hAnsi="Times New Roman" w:cs="Times New Roman"/>
          <w:sz w:val="28"/>
          <w:szCs w:val="28"/>
          <w:lang w:val="ru-RU"/>
        </w:rPr>
        <w:t>о</w:t>
      </w:r>
      <w:r>
        <w:rPr>
          <w:rFonts w:ascii="Times New Roman" w:hAnsi="Times New Roman" w:cs="Times New Roman"/>
          <w:sz w:val="28"/>
          <w:szCs w:val="28"/>
          <w:lang w:val="ru-RU"/>
        </w:rPr>
        <w:t>го учреждения учитывается среднемесячная численность работников осно</w:t>
      </w:r>
      <w:r>
        <w:rPr>
          <w:rFonts w:ascii="Times New Roman" w:hAnsi="Times New Roman" w:cs="Times New Roman"/>
          <w:sz w:val="28"/>
          <w:szCs w:val="28"/>
          <w:lang w:val="ru-RU"/>
        </w:rPr>
        <w:t>в</w:t>
      </w:r>
      <w:r>
        <w:rPr>
          <w:rFonts w:ascii="Times New Roman" w:hAnsi="Times New Roman" w:cs="Times New Roman"/>
          <w:sz w:val="28"/>
          <w:szCs w:val="28"/>
          <w:lang w:val="ru-RU"/>
        </w:rPr>
        <w:t>ного персонала учреждения, работающих на условиях полного рабочего вр</w:t>
      </w:r>
      <w:r>
        <w:rPr>
          <w:rFonts w:ascii="Times New Roman" w:hAnsi="Times New Roman" w:cs="Times New Roman"/>
          <w:sz w:val="28"/>
          <w:szCs w:val="28"/>
          <w:lang w:val="ru-RU"/>
        </w:rPr>
        <w:t>е</w:t>
      </w:r>
      <w:r>
        <w:rPr>
          <w:rFonts w:ascii="Times New Roman" w:hAnsi="Times New Roman" w:cs="Times New Roman"/>
          <w:sz w:val="28"/>
          <w:szCs w:val="28"/>
          <w:lang w:val="ru-RU"/>
        </w:rPr>
        <w:t>мени, среднемесячная численность работников основного персонала учре</w:t>
      </w:r>
      <w:r>
        <w:rPr>
          <w:rFonts w:ascii="Times New Roman" w:hAnsi="Times New Roman" w:cs="Times New Roman"/>
          <w:sz w:val="28"/>
          <w:szCs w:val="28"/>
          <w:lang w:val="ru-RU"/>
        </w:rPr>
        <w:t>ж</w:t>
      </w:r>
      <w:r>
        <w:rPr>
          <w:rFonts w:ascii="Times New Roman" w:hAnsi="Times New Roman" w:cs="Times New Roman"/>
          <w:sz w:val="28"/>
          <w:szCs w:val="28"/>
          <w:lang w:val="ru-RU"/>
        </w:rPr>
        <w:t>дения, работающих на условиях неполного рабочего времени, и среднем</w:t>
      </w:r>
      <w:r>
        <w:rPr>
          <w:rFonts w:ascii="Times New Roman" w:hAnsi="Times New Roman" w:cs="Times New Roman"/>
          <w:sz w:val="28"/>
          <w:szCs w:val="28"/>
          <w:lang w:val="ru-RU"/>
        </w:rPr>
        <w:t>е</w:t>
      </w:r>
      <w:r>
        <w:rPr>
          <w:rFonts w:ascii="Times New Roman" w:hAnsi="Times New Roman" w:cs="Times New Roman"/>
          <w:sz w:val="28"/>
          <w:szCs w:val="28"/>
          <w:lang w:val="ru-RU"/>
        </w:rPr>
        <w:t>сячная численность работников основного персонала учреждения, явля</w:t>
      </w:r>
      <w:r>
        <w:rPr>
          <w:rFonts w:ascii="Times New Roman" w:hAnsi="Times New Roman" w:cs="Times New Roman"/>
          <w:sz w:val="28"/>
          <w:szCs w:val="28"/>
          <w:lang w:val="ru-RU"/>
        </w:rPr>
        <w:t>ю</w:t>
      </w:r>
      <w:r>
        <w:rPr>
          <w:rFonts w:ascii="Times New Roman" w:hAnsi="Times New Roman" w:cs="Times New Roman"/>
          <w:sz w:val="28"/>
          <w:szCs w:val="28"/>
          <w:lang w:val="ru-RU"/>
        </w:rPr>
        <w:t>щихся внешними совместителями.</w:t>
      </w:r>
    </w:p>
    <w:p w:rsidR="00EA52B0" w:rsidRDefault="00EA52B0" w:rsidP="00E50650">
      <w:pPr>
        <w:jc w:val="both"/>
        <w:rPr>
          <w:rFonts w:ascii="Times New Roman" w:hAnsi="Times New Roman" w:cs="Times New Roman"/>
          <w:sz w:val="28"/>
          <w:szCs w:val="28"/>
          <w:lang w:val="ru-RU"/>
        </w:rPr>
      </w:pPr>
      <w:r>
        <w:rPr>
          <w:rFonts w:ascii="Times New Roman" w:hAnsi="Times New Roman" w:cs="Times New Roman"/>
          <w:sz w:val="28"/>
          <w:szCs w:val="28"/>
          <w:lang w:val="ru-RU"/>
        </w:rPr>
        <w:tab/>
        <w:t>7. Среднемесячная численность работников основного персонала у</w:t>
      </w:r>
      <w:r>
        <w:rPr>
          <w:rFonts w:ascii="Times New Roman" w:hAnsi="Times New Roman" w:cs="Times New Roman"/>
          <w:sz w:val="28"/>
          <w:szCs w:val="28"/>
          <w:lang w:val="ru-RU"/>
        </w:rPr>
        <w:t>ч</w:t>
      </w:r>
      <w:r>
        <w:rPr>
          <w:rFonts w:ascii="Times New Roman" w:hAnsi="Times New Roman" w:cs="Times New Roman"/>
          <w:sz w:val="28"/>
          <w:szCs w:val="28"/>
          <w:lang w:val="ru-RU"/>
        </w:rPr>
        <w:t>реждения, работающих на условиях полного рабочего времени, исчисляется путем суммирования численности работников основного персонала учре</w:t>
      </w:r>
      <w:r>
        <w:rPr>
          <w:rFonts w:ascii="Times New Roman" w:hAnsi="Times New Roman" w:cs="Times New Roman"/>
          <w:sz w:val="28"/>
          <w:szCs w:val="28"/>
          <w:lang w:val="ru-RU"/>
        </w:rPr>
        <w:t>ж</w:t>
      </w:r>
      <w:r>
        <w:rPr>
          <w:rFonts w:ascii="Times New Roman" w:hAnsi="Times New Roman" w:cs="Times New Roman"/>
          <w:sz w:val="28"/>
          <w:szCs w:val="28"/>
          <w:lang w:val="ru-RU"/>
        </w:rPr>
        <w:t>дения, работающих на условиях полного рабочего времени, за каждый к</w:t>
      </w:r>
      <w:r>
        <w:rPr>
          <w:rFonts w:ascii="Times New Roman" w:hAnsi="Times New Roman" w:cs="Times New Roman"/>
          <w:sz w:val="28"/>
          <w:szCs w:val="28"/>
          <w:lang w:val="ru-RU"/>
        </w:rPr>
        <w:t>а</w:t>
      </w:r>
      <w:r>
        <w:rPr>
          <w:rFonts w:ascii="Times New Roman" w:hAnsi="Times New Roman" w:cs="Times New Roman"/>
          <w:sz w:val="28"/>
          <w:szCs w:val="28"/>
          <w:lang w:val="ru-RU"/>
        </w:rPr>
        <w:t>лендарный день месяца, то есть с 1-го по 30-е или 31-е число (для февраля – по 28-е или 29-е число), включая выходные и нерабочие праздничные дни, и деления полученной суммы на число календарных дней месяца.</w:t>
      </w:r>
    </w:p>
    <w:p w:rsidR="00EA52B0" w:rsidRDefault="00EA52B0" w:rsidP="00E50650">
      <w:pPr>
        <w:jc w:val="both"/>
        <w:rPr>
          <w:rFonts w:ascii="Times New Roman" w:hAnsi="Times New Roman" w:cs="Times New Roman"/>
          <w:sz w:val="28"/>
          <w:szCs w:val="28"/>
          <w:lang w:val="ru-RU"/>
        </w:rPr>
      </w:pPr>
      <w:r>
        <w:rPr>
          <w:rFonts w:ascii="Times New Roman" w:hAnsi="Times New Roman" w:cs="Times New Roman"/>
          <w:sz w:val="28"/>
          <w:szCs w:val="28"/>
          <w:lang w:val="ru-RU"/>
        </w:rPr>
        <w:tab/>
        <w:t>Численность работников основного персонала учреждения, работа</w:t>
      </w:r>
      <w:r>
        <w:rPr>
          <w:rFonts w:ascii="Times New Roman" w:hAnsi="Times New Roman" w:cs="Times New Roman"/>
          <w:sz w:val="28"/>
          <w:szCs w:val="28"/>
          <w:lang w:val="ru-RU"/>
        </w:rPr>
        <w:t>ю</w:t>
      </w:r>
      <w:r>
        <w:rPr>
          <w:rFonts w:ascii="Times New Roman" w:hAnsi="Times New Roman" w:cs="Times New Roman"/>
          <w:sz w:val="28"/>
          <w:szCs w:val="28"/>
          <w:lang w:val="ru-RU"/>
        </w:rPr>
        <w:t>щих на условиях полного рабочего времени, за выходные или нерабочие праздничные дни принимается равной численности работников основного персонала учреждения, работающих на условиях полного рабочего времени, за рабочий день, предшествовавший выходным или нерабочим праздничным дням.</w:t>
      </w:r>
    </w:p>
    <w:p w:rsidR="00EA52B0" w:rsidRDefault="00EA52B0" w:rsidP="00E50650">
      <w:pPr>
        <w:jc w:val="both"/>
        <w:rPr>
          <w:rFonts w:ascii="Times New Roman" w:hAnsi="Times New Roman" w:cs="Times New Roman"/>
          <w:sz w:val="28"/>
          <w:szCs w:val="28"/>
          <w:lang w:val="ru-RU"/>
        </w:rPr>
      </w:pPr>
      <w:r>
        <w:rPr>
          <w:rFonts w:ascii="Times New Roman" w:hAnsi="Times New Roman" w:cs="Times New Roman"/>
          <w:sz w:val="28"/>
          <w:szCs w:val="28"/>
          <w:lang w:val="ru-RU"/>
        </w:rPr>
        <w:tab/>
        <w:t>В численности работников основного персонала учреждения, раб</w:t>
      </w:r>
      <w:r>
        <w:rPr>
          <w:rFonts w:ascii="Times New Roman" w:hAnsi="Times New Roman" w:cs="Times New Roman"/>
          <w:sz w:val="28"/>
          <w:szCs w:val="28"/>
          <w:lang w:val="ru-RU"/>
        </w:rPr>
        <w:t>о</w:t>
      </w:r>
      <w:r>
        <w:rPr>
          <w:rFonts w:ascii="Times New Roman" w:hAnsi="Times New Roman" w:cs="Times New Roman"/>
          <w:sz w:val="28"/>
          <w:szCs w:val="28"/>
          <w:lang w:val="ru-RU"/>
        </w:rPr>
        <w:t>тающих на условиях полного рабочего времени, за каждый календарный день месяца учитываются работники основного персонала учреждения, фактич</w:t>
      </w:r>
      <w:r>
        <w:rPr>
          <w:rFonts w:ascii="Times New Roman" w:hAnsi="Times New Roman" w:cs="Times New Roman"/>
          <w:sz w:val="28"/>
          <w:szCs w:val="28"/>
          <w:lang w:val="ru-RU"/>
        </w:rPr>
        <w:t>е</w:t>
      </w:r>
      <w:r>
        <w:rPr>
          <w:rFonts w:ascii="Times New Roman" w:hAnsi="Times New Roman" w:cs="Times New Roman"/>
          <w:sz w:val="28"/>
          <w:szCs w:val="28"/>
          <w:lang w:val="ru-RU"/>
        </w:rPr>
        <w:t>ски работающие на основании табеля учета рабочего времени работников.</w:t>
      </w:r>
    </w:p>
    <w:p w:rsidR="00EA52B0" w:rsidRDefault="00EA52B0" w:rsidP="00E50650">
      <w:pPr>
        <w:jc w:val="both"/>
        <w:rPr>
          <w:rFonts w:ascii="Times New Roman" w:hAnsi="Times New Roman" w:cs="Times New Roman"/>
          <w:sz w:val="28"/>
          <w:szCs w:val="28"/>
          <w:lang w:val="ru-RU"/>
        </w:rPr>
      </w:pPr>
      <w:r>
        <w:rPr>
          <w:rFonts w:ascii="Times New Roman" w:hAnsi="Times New Roman" w:cs="Times New Roman"/>
          <w:sz w:val="28"/>
          <w:szCs w:val="28"/>
          <w:lang w:val="ru-RU"/>
        </w:rPr>
        <w:tab/>
        <w:t>Работник, работающий в учреждении на более чем одной ставке (оформленный в учреждении как внутренний совместитель), учитывается в списочной численности работников основного персонала учреждения как один человек (целая единица).</w:t>
      </w:r>
    </w:p>
    <w:p w:rsidR="00EA52B0" w:rsidRDefault="00EA52B0" w:rsidP="001E41E9">
      <w:pPr>
        <w:jc w:val="both"/>
        <w:rPr>
          <w:rFonts w:ascii="Times New Roman" w:hAnsi="Times New Roman" w:cs="Times New Roman"/>
          <w:sz w:val="28"/>
          <w:szCs w:val="28"/>
          <w:lang w:val="ru-RU"/>
        </w:rPr>
      </w:pPr>
      <w:r>
        <w:rPr>
          <w:rFonts w:ascii="Times New Roman" w:hAnsi="Times New Roman" w:cs="Times New Roman"/>
          <w:sz w:val="28"/>
          <w:szCs w:val="28"/>
          <w:lang w:val="ru-RU"/>
        </w:rPr>
        <w:tab/>
        <w:t>8. Работники основного персонала учреждения, работавшие на услов</w:t>
      </w:r>
      <w:r>
        <w:rPr>
          <w:rFonts w:ascii="Times New Roman" w:hAnsi="Times New Roman" w:cs="Times New Roman"/>
          <w:sz w:val="28"/>
          <w:szCs w:val="28"/>
          <w:lang w:val="ru-RU"/>
        </w:rPr>
        <w:t>и</w:t>
      </w:r>
      <w:r>
        <w:rPr>
          <w:rFonts w:ascii="Times New Roman" w:hAnsi="Times New Roman" w:cs="Times New Roman"/>
          <w:sz w:val="28"/>
          <w:szCs w:val="28"/>
          <w:lang w:val="ru-RU"/>
        </w:rPr>
        <w:t>ях неполного рабочего времени в соответствии с трудовым договором или переведенные на работу на условиях неполного рабочего времени, при опр</w:t>
      </w:r>
      <w:r>
        <w:rPr>
          <w:rFonts w:ascii="Times New Roman" w:hAnsi="Times New Roman" w:cs="Times New Roman"/>
          <w:sz w:val="28"/>
          <w:szCs w:val="28"/>
          <w:lang w:val="ru-RU"/>
        </w:rPr>
        <w:t>е</w:t>
      </w:r>
      <w:r>
        <w:rPr>
          <w:rFonts w:ascii="Times New Roman" w:hAnsi="Times New Roman" w:cs="Times New Roman"/>
          <w:sz w:val="28"/>
          <w:szCs w:val="28"/>
          <w:lang w:val="ru-RU"/>
        </w:rPr>
        <w:t>делении среднемесячной численности работников основного персонала у</w:t>
      </w:r>
      <w:r>
        <w:rPr>
          <w:rFonts w:ascii="Times New Roman" w:hAnsi="Times New Roman" w:cs="Times New Roman"/>
          <w:sz w:val="28"/>
          <w:szCs w:val="28"/>
          <w:lang w:val="ru-RU"/>
        </w:rPr>
        <w:t>ч</w:t>
      </w:r>
      <w:r>
        <w:rPr>
          <w:rFonts w:ascii="Times New Roman" w:hAnsi="Times New Roman" w:cs="Times New Roman"/>
          <w:sz w:val="28"/>
          <w:szCs w:val="28"/>
          <w:lang w:val="ru-RU"/>
        </w:rPr>
        <w:t xml:space="preserve">реждения учитываются пропорционально отработанному времени. Расчет средней численности этой категории работников производится в следующем </w:t>
      </w:r>
      <w:r>
        <w:rPr>
          <w:rFonts w:ascii="Times New Roman" w:hAnsi="Times New Roman" w:cs="Times New Roman"/>
          <w:sz w:val="28"/>
          <w:szCs w:val="28"/>
          <w:lang w:val="ru-RU"/>
        </w:rPr>
        <w:lastRenderedPageBreak/>
        <w:t>порядке:</w:t>
      </w:r>
    </w:p>
    <w:p w:rsidR="00EA52B0" w:rsidRDefault="00EA52B0" w:rsidP="001E41E9">
      <w:pPr>
        <w:jc w:val="both"/>
        <w:rPr>
          <w:rFonts w:ascii="Times New Roman" w:hAnsi="Times New Roman" w:cs="Times New Roman"/>
          <w:sz w:val="28"/>
          <w:szCs w:val="28"/>
          <w:lang w:val="ru-RU"/>
        </w:rPr>
      </w:pPr>
      <w:r>
        <w:rPr>
          <w:rFonts w:ascii="Times New Roman" w:hAnsi="Times New Roman" w:cs="Times New Roman"/>
          <w:sz w:val="28"/>
          <w:szCs w:val="28"/>
          <w:lang w:val="ru-RU"/>
        </w:rPr>
        <w:t>а) исчисляется общее количество человеко-дней, отработанных этими рабо</w:t>
      </w:r>
      <w:r>
        <w:rPr>
          <w:rFonts w:ascii="Times New Roman" w:hAnsi="Times New Roman" w:cs="Times New Roman"/>
          <w:sz w:val="28"/>
          <w:szCs w:val="28"/>
          <w:lang w:val="ru-RU"/>
        </w:rPr>
        <w:t>т</w:t>
      </w:r>
      <w:r>
        <w:rPr>
          <w:rFonts w:ascii="Times New Roman" w:hAnsi="Times New Roman" w:cs="Times New Roman"/>
          <w:sz w:val="28"/>
          <w:szCs w:val="28"/>
          <w:lang w:val="ru-RU"/>
        </w:rPr>
        <w:t>никами, путем деления общего числа отработанных человеко-часов в отче</w:t>
      </w:r>
      <w:r>
        <w:rPr>
          <w:rFonts w:ascii="Times New Roman" w:hAnsi="Times New Roman" w:cs="Times New Roman"/>
          <w:sz w:val="28"/>
          <w:szCs w:val="28"/>
          <w:lang w:val="ru-RU"/>
        </w:rPr>
        <w:t>т</w:t>
      </w:r>
      <w:r>
        <w:rPr>
          <w:rFonts w:ascii="Times New Roman" w:hAnsi="Times New Roman" w:cs="Times New Roman"/>
          <w:sz w:val="28"/>
          <w:szCs w:val="28"/>
          <w:lang w:val="ru-RU"/>
        </w:rPr>
        <w:t>ном месяце на продолжительность рабочего дня, исходя из продолжительн</w:t>
      </w:r>
      <w:r>
        <w:rPr>
          <w:rFonts w:ascii="Times New Roman" w:hAnsi="Times New Roman" w:cs="Times New Roman"/>
          <w:sz w:val="28"/>
          <w:szCs w:val="28"/>
          <w:lang w:val="ru-RU"/>
        </w:rPr>
        <w:t>о</w:t>
      </w:r>
      <w:r>
        <w:rPr>
          <w:rFonts w:ascii="Times New Roman" w:hAnsi="Times New Roman" w:cs="Times New Roman"/>
          <w:sz w:val="28"/>
          <w:szCs w:val="28"/>
          <w:lang w:val="ru-RU"/>
        </w:rPr>
        <w:t>сти рабочей недели;</w:t>
      </w:r>
    </w:p>
    <w:p w:rsidR="00EA52B0" w:rsidRDefault="00EA52B0" w:rsidP="001E41E9">
      <w:pPr>
        <w:jc w:val="both"/>
        <w:rPr>
          <w:rFonts w:ascii="Times New Roman" w:hAnsi="Times New Roman" w:cs="Times New Roman"/>
          <w:sz w:val="28"/>
          <w:szCs w:val="28"/>
          <w:lang w:val="ru-RU"/>
        </w:rPr>
      </w:pPr>
      <w:r>
        <w:rPr>
          <w:rFonts w:ascii="Times New Roman" w:hAnsi="Times New Roman" w:cs="Times New Roman"/>
          <w:sz w:val="28"/>
          <w:szCs w:val="28"/>
          <w:lang w:val="ru-RU"/>
        </w:rPr>
        <w:t>б) затем определяется средняя численность не полностью занятых работн</w:t>
      </w:r>
      <w:r>
        <w:rPr>
          <w:rFonts w:ascii="Times New Roman" w:hAnsi="Times New Roman" w:cs="Times New Roman"/>
          <w:sz w:val="28"/>
          <w:szCs w:val="28"/>
          <w:lang w:val="ru-RU"/>
        </w:rPr>
        <w:t>и</w:t>
      </w:r>
      <w:r>
        <w:rPr>
          <w:rFonts w:ascii="Times New Roman" w:hAnsi="Times New Roman" w:cs="Times New Roman"/>
          <w:sz w:val="28"/>
          <w:szCs w:val="28"/>
          <w:lang w:val="ru-RU"/>
        </w:rPr>
        <w:t>ков за отчетный месяц в пересчете на полную занятость путем деления отр</w:t>
      </w:r>
      <w:r>
        <w:rPr>
          <w:rFonts w:ascii="Times New Roman" w:hAnsi="Times New Roman" w:cs="Times New Roman"/>
          <w:sz w:val="28"/>
          <w:szCs w:val="28"/>
          <w:lang w:val="ru-RU"/>
        </w:rPr>
        <w:t>а</w:t>
      </w:r>
      <w:r>
        <w:rPr>
          <w:rFonts w:ascii="Times New Roman" w:hAnsi="Times New Roman" w:cs="Times New Roman"/>
          <w:sz w:val="28"/>
          <w:szCs w:val="28"/>
          <w:lang w:val="ru-RU"/>
        </w:rPr>
        <w:t>ботанных человеко-дней на число рабочих дней в месяце по календарю в о</w:t>
      </w:r>
      <w:r>
        <w:rPr>
          <w:rFonts w:ascii="Times New Roman" w:hAnsi="Times New Roman" w:cs="Times New Roman"/>
          <w:sz w:val="28"/>
          <w:szCs w:val="28"/>
          <w:lang w:val="ru-RU"/>
        </w:rPr>
        <w:t>т</w:t>
      </w:r>
      <w:r>
        <w:rPr>
          <w:rFonts w:ascii="Times New Roman" w:hAnsi="Times New Roman" w:cs="Times New Roman"/>
          <w:sz w:val="28"/>
          <w:szCs w:val="28"/>
          <w:lang w:val="ru-RU"/>
        </w:rPr>
        <w:t>четном месяце.</w:t>
      </w:r>
    </w:p>
    <w:p w:rsidR="00EA52B0" w:rsidRDefault="00EA52B0" w:rsidP="001E41E9">
      <w:pPr>
        <w:jc w:val="both"/>
        <w:rPr>
          <w:rFonts w:ascii="Times New Roman" w:hAnsi="Times New Roman" w:cs="Times New Roman"/>
          <w:sz w:val="28"/>
          <w:szCs w:val="28"/>
          <w:lang w:val="ru-RU"/>
        </w:rPr>
      </w:pPr>
      <w:r>
        <w:rPr>
          <w:rFonts w:ascii="Times New Roman" w:hAnsi="Times New Roman" w:cs="Times New Roman"/>
          <w:sz w:val="28"/>
          <w:szCs w:val="28"/>
          <w:lang w:val="ru-RU"/>
        </w:rPr>
        <w:tab/>
        <w:t>9. Среднемесячная численность работников основного персонала у</w:t>
      </w:r>
      <w:r>
        <w:rPr>
          <w:rFonts w:ascii="Times New Roman" w:hAnsi="Times New Roman" w:cs="Times New Roman"/>
          <w:sz w:val="28"/>
          <w:szCs w:val="28"/>
          <w:lang w:val="ru-RU"/>
        </w:rPr>
        <w:t>ч</w:t>
      </w:r>
      <w:r>
        <w:rPr>
          <w:rFonts w:ascii="Times New Roman" w:hAnsi="Times New Roman" w:cs="Times New Roman"/>
          <w:sz w:val="28"/>
          <w:szCs w:val="28"/>
          <w:lang w:val="ru-RU"/>
        </w:rPr>
        <w:t>реждения, являющихся внешними совместителями, исчисляется в соответс</w:t>
      </w:r>
      <w:r>
        <w:rPr>
          <w:rFonts w:ascii="Times New Roman" w:hAnsi="Times New Roman" w:cs="Times New Roman"/>
          <w:sz w:val="28"/>
          <w:szCs w:val="28"/>
          <w:lang w:val="ru-RU"/>
        </w:rPr>
        <w:t>т</w:t>
      </w:r>
      <w:r>
        <w:rPr>
          <w:rFonts w:ascii="Times New Roman" w:hAnsi="Times New Roman" w:cs="Times New Roman"/>
          <w:sz w:val="28"/>
          <w:szCs w:val="28"/>
          <w:lang w:val="ru-RU"/>
        </w:rPr>
        <w:t>вии с порядком определения среднемесячной численности работников о</w:t>
      </w:r>
      <w:r>
        <w:rPr>
          <w:rFonts w:ascii="Times New Roman" w:hAnsi="Times New Roman" w:cs="Times New Roman"/>
          <w:sz w:val="28"/>
          <w:szCs w:val="28"/>
          <w:lang w:val="ru-RU"/>
        </w:rPr>
        <w:t>с</w:t>
      </w:r>
      <w:r>
        <w:rPr>
          <w:rFonts w:ascii="Times New Roman" w:hAnsi="Times New Roman" w:cs="Times New Roman"/>
          <w:sz w:val="28"/>
          <w:szCs w:val="28"/>
          <w:lang w:val="ru-RU"/>
        </w:rPr>
        <w:t>новного персонала учреждения, работающих на условиях неполного рабоч</w:t>
      </w:r>
      <w:r>
        <w:rPr>
          <w:rFonts w:ascii="Times New Roman" w:hAnsi="Times New Roman" w:cs="Times New Roman"/>
          <w:sz w:val="28"/>
          <w:szCs w:val="28"/>
          <w:lang w:val="ru-RU"/>
        </w:rPr>
        <w:t>е</w:t>
      </w:r>
      <w:r>
        <w:rPr>
          <w:rFonts w:ascii="Times New Roman" w:hAnsi="Times New Roman" w:cs="Times New Roman"/>
          <w:sz w:val="28"/>
          <w:szCs w:val="28"/>
          <w:lang w:val="ru-RU"/>
        </w:rPr>
        <w:t>го времени.</w:t>
      </w:r>
    </w:p>
    <w:p w:rsidR="00EA52B0" w:rsidRDefault="00EA52B0" w:rsidP="001E41E9">
      <w:pPr>
        <w:jc w:val="both"/>
        <w:rPr>
          <w:rFonts w:ascii="Times New Roman" w:hAnsi="Times New Roman" w:cs="Times New Roman"/>
          <w:sz w:val="28"/>
          <w:szCs w:val="28"/>
          <w:lang w:val="ru-RU"/>
        </w:rPr>
      </w:pPr>
    </w:p>
    <w:p w:rsidR="00EA52B0" w:rsidRDefault="00EA52B0" w:rsidP="001E41E9">
      <w:pPr>
        <w:jc w:val="both"/>
        <w:rPr>
          <w:rFonts w:ascii="Times New Roman" w:hAnsi="Times New Roman" w:cs="Times New Roman"/>
          <w:sz w:val="28"/>
          <w:szCs w:val="28"/>
          <w:lang w:val="ru-RU"/>
        </w:rPr>
      </w:pPr>
    </w:p>
    <w:p w:rsidR="00EA52B0" w:rsidRPr="00E50650" w:rsidRDefault="00EA52B0" w:rsidP="00E50650">
      <w:pPr>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Директор МБОУ </w:t>
      </w:r>
      <w:r w:rsidR="00B02519">
        <w:rPr>
          <w:rFonts w:ascii="Times New Roman" w:hAnsi="Times New Roman" w:cs="Times New Roman"/>
          <w:sz w:val="28"/>
          <w:szCs w:val="28"/>
          <w:lang w:val="ru-RU"/>
        </w:rPr>
        <w:t>МО ГК «ООШ № 14»</w:t>
      </w:r>
      <w:r>
        <w:rPr>
          <w:rFonts w:ascii="Times New Roman" w:hAnsi="Times New Roman" w:cs="Times New Roman"/>
          <w:sz w:val="28"/>
          <w:szCs w:val="28"/>
          <w:lang w:val="ru-RU"/>
        </w:rPr>
        <w:t xml:space="preserve">   </w:t>
      </w:r>
      <w:r w:rsidR="00B02519">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00B02519">
        <w:rPr>
          <w:rFonts w:ascii="Times New Roman" w:hAnsi="Times New Roman" w:cs="Times New Roman"/>
          <w:sz w:val="28"/>
          <w:szCs w:val="28"/>
          <w:lang w:val="ru-RU"/>
        </w:rPr>
        <w:t>С.А. Шевченко</w:t>
      </w:r>
    </w:p>
    <w:sectPr w:rsidR="00EA52B0" w:rsidRPr="00E50650" w:rsidSect="008D16F2">
      <w:headerReference w:type="even" r:id="rId8"/>
      <w:footerReference w:type="default" r:id="rId9"/>
      <w:headerReference w:type="first" r:id="rId10"/>
      <w:footerReference w:type="first" r:id="rId11"/>
      <w:pgSz w:w="11906" w:h="16838"/>
      <w:pgMar w:top="851"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98D" w:rsidRDefault="0076498D" w:rsidP="00161E1F">
      <w:r>
        <w:separator/>
      </w:r>
    </w:p>
  </w:endnote>
  <w:endnote w:type="continuationSeparator" w:id="0">
    <w:p w:rsidR="0076498D" w:rsidRDefault="0076498D" w:rsidP="00161E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Calibri">
    <w:altName w:val="Beresta"/>
    <w:panose1 w:val="020F0502020204030204"/>
    <w:charset w:val="00"/>
    <w:family w:val="roman"/>
    <w:notTrueType/>
    <w:pitch w:val="default"/>
    <w:sig w:usb0="00000000" w:usb1="00000000" w:usb2="00000000" w:usb3="00000000" w:csb0="00000000" w:csb1="00000000"/>
  </w:font>
  <w:font w:name="Cambria">
    <w:altName w:val="Mangal"/>
    <w:panose1 w:val="02040503050406030204"/>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50767"/>
      <w:docPartObj>
        <w:docPartGallery w:val="Page Numbers (Bottom of Page)"/>
        <w:docPartUnique/>
      </w:docPartObj>
    </w:sdtPr>
    <w:sdtContent>
      <w:p w:rsidR="003C7675" w:rsidRDefault="003C7675">
        <w:pPr>
          <w:pStyle w:val="a7"/>
          <w:jc w:val="center"/>
        </w:pPr>
        <w:fldSimple w:instr=" PAGE   \* MERGEFORMAT ">
          <w:r>
            <w:rPr>
              <w:noProof/>
            </w:rPr>
            <w:t>1</w:t>
          </w:r>
        </w:fldSimple>
      </w:p>
    </w:sdtContent>
  </w:sdt>
  <w:p w:rsidR="003C7675" w:rsidRDefault="003C767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50766"/>
      <w:docPartObj>
        <w:docPartGallery w:val="Page Numbers (Bottom of Page)"/>
        <w:docPartUnique/>
      </w:docPartObj>
    </w:sdtPr>
    <w:sdtContent>
      <w:p w:rsidR="003C7675" w:rsidRDefault="003C7675">
        <w:pPr>
          <w:pStyle w:val="a7"/>
          <w:jc w:val="center"/>
        </w:pPr>
        <w:fldSimple w:instr=" PAGE   \* MERGEFORMAT ">
          <w:r>
            <w:rPr>
              <w:noProof/>
            </w:rPr>
            <w:t>1</w:t>
          </w:r>
        </w:fldSimple>
      </w:p>
    </w:sdtContent>
  </w:sdt>
  <w:p w:rsidR="003C7675" w:rsidRDefault="003C767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98D" w:rsidRDefault="0076498D" w:rsidP="00161E1F">
      <w:r>
        <w:separator/>
      </w:r>
    </w:p>
  </w:footnote>
  <w:footnote w:type="continuationSeparator" w:id="0">
    <w:p w:rsidR="0076498D" w:rsidRDefault="0076498D" w:rsidP="00161E1F">
      <w:r>
        <w:continuationSeparator/>
      </w:r>
    </w:p>
  </w:footnote>
  <w:footnote w:id="1">
    <w:p w:rsidR="003C7675" w:rsidRPr="00DD12D2" w:rsidRDefault="003C7675">
      <w:pPr>
        <w:pStyle w:val="ab"/>
        <w:rPr>
          <w:lang w:val="ru-RU"/>
        </w:rPr>
      </w:pPr>
      <w:r>
        <w:rPr>
          <w:rStyle w:val="ad"/>
          <w:rFonts w:cs="Cambria"/>
        </w:rPr>
        <w:footnoteRef/>
      </w:r>
      <w:r>
        <w:rPr>
          <w:lang w:val="ru-RU"/>
        </w:rPr>
        <w:t>Кроме должностей руководителей структурных подразделений, отнесенных ко 2 квалификационному уровню.</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675" w:rsidRPr="00C13FB1" w:rsidRDefault="003C7675" w:rsidP="00C13FB1">
    <w:pPr>
      <w:pStyle w:val="a5"/>
      <w:jc w:val="center"/>
      <w:rPr>
        <w:lang w:val="ru-R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675" w:rsidRPr="00C13FB1" w:rsidRDefault="003C7675" w:rsidP="00C13FB1">
    <w:pPr>
      <w:pStyle w:val="a5"/>
      <w:jc w:val="cent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34A"/>
    <w:multiLevelType w:val="hybridMultilevel"/>
    <w:tmpl w:val="F2A063CA"/>
    <w:lvl w:ilvl="0" w:tplc="47284B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48351F7"/>
    <w:multiLevelType w:val="hybridMultilevel"/>
    <w:tmpl w:val="AFE211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973BF3"/>
    <w:multiLevelType w:val="hybridMultilevel"/>
    <w:tmpl w:val="2FD68296"/>
    <w:lvl w:ilvl="0" w:tplc="47284B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56F2FF7"/>
    <w:multiLevelType w:val="hybridMultilevel"/>
    <w:tmpl w:val="99CC9FF2"/>
    <w:lvl w:ilvl="0" w:tplc="6D2A49E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4">
    <w:nsid w:val="074514EF"/>
    <w:multiLevelType w:val="hybridMultilevel"/>
    <w:tmpl w:val="F5F2D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F7D05AC"/>
    <w:multiLevelType w:val="hybridMultilevel"/>
    <w:tmpl w:val="A97C9E48"/>
    <w:lvl w:ilvl="0" w:tplc="47284B9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355D7471"/>
    <w:multiLevelType w:val="hybridMultilevel"/>
    <w:tmpl w:val="EA86CE6C"/>
    <w:lvl w:ilvl="0" w:tplc="47284B9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3A784C02"/>
    <w:multiLevelType w:val="multilevel"/>
    <w:tmpl w:val="76C6EA3E"/>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477507E1"/>
    <w:multiLevelType w:val="multilevel"/>
    <w:tmpl w:val="CC624C5A"/>
    <w:lvl w:ilvl="0">
      <w:start w:val="8"/>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484E22C5"/>
    <w:multiLevelType w:val="multilevel"/>
    <w:tmpl w:val="4D96EFA0"/>
    <w:lvl w:ilvl="0">
      <w:start w:val="4"/>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4A334763"/>
    <w:multiLevelType w:val="hybridMultilevel"/>
    <w:tmpl w:val="5E148AB0"/>
    <w:lvl w:ilvl="0" w:tplc="2A182742">
      <w:start w:val="7"/>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11">
    <w:nsid w:val="4AD6335F"/>
    <w:multiLevelType w:val="hybridMultilevel"/>
    <w:tmpl w:val="9E048E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0CA1611"/>
    <w:multiLevelType w:val="hybridMultilevel"/>
    <w:tmpl w:val="603A0B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3791A02"/>
    <w:multiLevelType w:val="hybridMultilevel"/>
    <w:tmpl w:val="F8300136"/>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90E2BB6"/>
    <w:multiLevelType w:val="multilevel"/>
    <w:tmpl w:val="2414566A"/>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
    <w:nsid w:val="61AD0084"/>
    <w:multiLevelType w:val="hybridMultilevel"/>
    <w:tmpl w:val="D0C24090"/>
    <w:lvl w:ilvl="0" w:tplc="0419000F">
      <w:start w:val="1"/>
      <w:numFmt w:val="decimal"/>
      <w:lvlText w:val="%1."/>
      <w:lvlJc w:val="left"/>
      <w:pPr>
        <w:tabs>
          <w:tab w:val="num" w:pos="960"/>
        </w:tabs>
        <w:ind w:left="960" w:hanging="360"/>
      </w:pPr>
      <w:rPr>
        <w:rFonts w:cs="Times New Roman"/>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16">
    <w:nsid w:val="6D4C49EF"/>
    <w:multiLevelType w:val="hybridMultilevel"/>
    <w:tmpl w:val="380EB962"/>
    <w:lvl w:ilvl="0" w:tplc="71A2F85A">
      <w:start w:val="1"/>
      <w:numFmt w:val="decimal"/>
      <w:lvlText w:val="%1."/>
      <w:lvlJc w:val="left"/>
      <w:pPr>
        <w:ind w:left="4975" w:hanging="258"/>
      </w:pPr>
      <w:rPr>
        <w:rFonts w:cs="Times New Roman" w:hint="default"/>
        <w:w w:val="93"/>
      </w:rPr>
    </w:lvl>
    <w:lvl w:ilvl="1" w:tplc="4F782E9C">
      <w:numFmt w:val="bullet"/>
      <w:lvlText w:val="•"/>
      <w:lvlJc w:val="left"/>
      <w:pPr>
        <w:ind w:left="5470" w:hanging="258"/>
      </w:pPr>
      <w:rPr>
        <w:rFonts w:hint="default"/>
      </w:rPr>
    </w:lvl>
    <w:lvl w:ilvl="2" w:tplc="7AA463BC">
      <w:numFmt w:val="bullet"/>
      <w:lvlText w:val="•"/>
      <w:lvlJc w:val="left"/>
      <w:pPr>
        <w:ind w:left="5960" w:hanging="258"/>
      </w:pPr>
      <w:rPr>
        <w:rFonts w:hint="default"/>
      </w:rPr>
    </w:lvl>
    <w:lvl w:ilvl="3" w:tplc="BD004054">
      <w:numFmt w:val="bullet"/>
      <w:lvlText w:val="•"/>
      <w:lvlJc w:val="left"/>
      <w:pPr>
        <w:ind w:left="6450" w:hanging="258"/>
      </w:pPr>
      <w:rPr>
        <w:rFonts w:hint="default"/>
      </w:rPr>
    </w:lvl>
    <w:lvl w:ilvl="4" w:tplc="5FF4A7D2">
      <w:numFmt w:val="bullet"/>
      <w:lvlText w:val="•"/>
      <w:lvlJc w:val="left"/>
      <w:pPr>
        <w:ind w:left="6940" w:hanging="258"/>
      </w:pPr>
      <w:rPr>
        <w:rFonts w:hint="default"/>
      </w:rPr>
    </w:lvl>
    <w:lvl w:ilvl="5" w:tplc="C70C9724">
      <w:numFmt w:val="bullet"/>
      <w:lvlText w:val="•"/>
      <w:lvlJc w:val="left"/>
      <w:pPr>
        <w:ind w:left="7430" w:hanging="258"/>
      </w:pPr>
      <w:rPr>
        <w:rFonts w:hint="default"/>
      </w:rPr>
    </w:lvl>
    <w:lvl w:ilvl="6" w:tplc="B07C2992">
      <w:numFmt w:val="bullet"/>
      <w:lvlText w:val="•"/>
      <w:lvlJc w:val="left"/>
      <w:pPr>
        <w:ind w:left="7920" w:hanging="258"/>
      </w:pPr>
      <w:rPr>
        <w:rFonts w:hint="default"/>
      </w:rPr>
    </w:lvl>
    <w:lvl w:ilvl="7" w:tplc="2E10A050">
      <w:numFmt w:val="bullet"/>
      <w:lvlText w:val="•"/>
      <w:lvlJc w:val="left"/>
      <w:pPr>
        <w:ind w:left="8410" w:hanging="258"/>
      </w:pPr>
      <w:rPr>
        <w:rFonts w:hint="default"/>
      </w:rPr>
    </w:lvl>
    <w:lvl w:ilvl="8" w:tplc="A8A2C468">
      <w:numFmt w:val="bullet"/>
      <w:lvlText w:val="•"/>
      <w:lvlJc w:val="left"/>
      <w:pPr>
        <w:ind w:left="8900" w:hanging="258"/>
      </w:pPr>
      <w:rPr>
        <w:rFonts w:hint="default"/>
      </w:rPr>
    </w:lvl>
  </w:abstractNum>
  <w:abstractNum w:abstractNumId="17">
    <w:nsid w:val="73683EC2"/>
    <w:multiLevelType w:val="hybridMultilevel"/>
    <w:tmpl w:val="E96EA3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8B05C21"/>
    <w:multiLevelType w:val="hybridMultilevel"/>
    <w:tmpl w:val="7F36D74A"/>
    <w:lvl w:ilvl="0" w:tplc="3642E4A8">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7FA7106A"/>
    <w:multiLevelType w:val="hybridMultilevel"/>
    <w:tmpl w:val="51E65C48"/>
    <w:lvl w:ilvl="0" w:tplc="47284B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6"/>
  </w:num>
  <w:num w:numId="2">
    <w:abstractNumId w:val="7"/>
  </w:num>
  <w:num w:numId="3">
    <w:abstractNumId w:val="5"/>
  </w:num>
  <w:num w:numId="4">
    <w:abstractNumId w:val="9"/>
  </w:num>
  <w:num w:numId="5">
    <w:abstractNumId w:val="19"/>
  </w:num>
  <w:num w:numId="6">
    <w:abstractNumId w:val="0"/>
  </w:num>
  <w:num w:numId="7">
    <w:abstractNumId w:val="2"/>
  </w:num>
  <w:num w:numId="8">
    <w:abstractNumId w:val="1"/>
  </w:num>
  <w:num w:numId="9">
    <w:abstractNumId w:val="3"/>
  </w:num>
  <w:num w:numId="10">
    <w:abstractNumId w:val="14"/>
  </w:num>
  <w:num w:numId="11">
    <w:abstractNumId w:val="12"/>
  </w:num>
  <w:num w:numId="12">
    <w:abstractNumId w:val="11"/>
  </w:num>
  <w:num w:numId="13">
    <w:abstractNumId w:val="4"/>
  </w:num>
  <w:num w:numId="14">
    <w:abstractNumId w:val="17"/>
  </w:num>
  <w:num w:numId="15">
    <w:abstractNumId w:val="8"/>
  </w:num>
  <w:num w:numId="16">
    <w:abstractNumId w:val="6"/>
  </w:num>
  <w:num w:numId="17">
    <w:abstractNumId w:val="15"/>
  </w:num>
  <w:num w:numId="18">
    <w:abstractNumId w:val="18"/>
  </w:num>
  <w:num w:numId="19">
    <w:abstractNumId w:val="13"/>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387A20"/>
    <w:rsid w:val="00004899"/>
    <w:rsid w:val="0000620C"/>
    <w:rsid w:val="00007DEB"/>
    <w:rsid w:val="00012270"/>
    <w:rsid w:val="00015A62"/>
    <w:rsid w:val="00023DF4"/>
    <w:rsid w:val="0002555C"/>
    <w:rsid w:val="000312EB"/>
    <w:rsid w:val="00036AB4"/>
    <w:rsid w:val="00051B97"/>
    <w:rsid w:val="000616C7"/>
    <w:rsid w:val="0007735A"/>
    <w:rsid w:val="000826A6"/>
    <w:rsid w:val="00092B41"/>
    <w:rsid w:val="00095351"/>
    <w:rsid w:val="000968DB"/>
    <w:rsid w:val="0009750F"/>
    <w:rsid w:val="000B217D"/>
    <w:rsid w:val="000B782A"/>
    <w:rsid w:val="000E0329"/>
    <w:rsid w:val="000E36AF"/>
    <w:rsid w:val="000E7C3B"/>
    <w:rsid w:val="000F0FE1"/>
    <w:rsid w:val="000F2256"/>
    <w:rsid w:val="000F335C"/>
    <w:rsid w:val="000F431A"/>
    <w:rsid w:val="0011489A"/>
    <w:rsid w:val="00116E46"/>
    <w:rsid w:val="00123B57"/>
    <w:rsid w:val="00125941"/>
    <w:rsid w:val="001304EE"/>
    <w:rsid w:val="001367B0"/>
    <w:rsid w:val="001368B0"/>
    <w:rsid w:val="00137D6F"/>
    <w:rsid w:val="001447BB"/>
    <w:rsid w:val="00146FE0"/>
    <w:rsid w:val="00152A71"/>
    <w:rsid w:val="00161E1F"/>
    <w:rsid w:val="00173783"/>
    <w:rsid w:val="001846D8"/>
    <w:rsid w:val="00186E99"/>
    <w:rsid w:val="0019102C"/>
    <w:rsid w:val="001A00DE"/>
    <w:rsid w:val="001A0C86"/>
    <w:rsid w:val="001A23AE"/>
    <w:rsid w:val="001D36AB"/>
    <w:rsid w:val="001D37E9"/>
    <w:rsid w:val="001D39DD"/>
    <w:rsid w:val="001E0E68"/>
    <w:rsid w:val="001E41E9"/>
    <w:rsid w:val="001E72DD"/>
    <w:rsid w:val="0020328B"/>
    <w:rsid w:val="00203785"/>
    <w:rsid w:val="00213B0B"/>
    <w:rsid w:val="0022341C"/>
    <w:rsid w:val="00230D63"/>
    <w:rsid w:val="002323F2"/>
    <w:rsid w:val="00233E49"/>
    <w:rsid w:val="0025534D"/>
    <w:rsid w:val="00260123"/>
    <w:rsid w:val="00264D23"/>
    <w:rsid w:val="002658F2"/>
    <w:rsid w:val="002748B8"/>
    <w:rsid w:val="002835DB"/>
    <w:rsid w:val="002A008E"/>
    <w:rsid w:val="002A1D1A"/>
    <w:rsid w:val="002A6097"/>
    <w:rsid w:val="002B073B"/>
    <w:rsid w:val="002B37FD"/>
    <w:rsid w:val="002B5C34"/>
    <w:rsid w:val="002C4F94"/>
    <w:rsid w:val="002E7F4F"/>
    <w:rsid w:val="002E7FDB"/>
    <w:rsid w:val="00301EFD"/>
    <w:rsid w:val="00304610"/>
    <w:rsid w:val="00313F60"/>
    <w:rsid w:val="00316E32"/>
    <w:rsid w:val="00321568"/>
    <w:rsid w:val="00325AF9"/>
    <w:rsid w:val="00327570"/>
    <w:rsid w:val="00332B4E"/>
    <w:rsid w:val="003405B8"/>
    <w:rsid w:val="003459E9"/>
    <w:rsid w:val="0035211F"/>
    <w:rsid w:val="003534E1"/>
    <w:rsid w:val="003566B2"/>
    <w:rsid w:val="00362C47"/>
    <w:rsid w:val="0037527E"/>
    <w:rsid w:val="003804B8"/>
    <w:rsid w:val="00381489"/>
    <w:rsid w:val="003853B2"/>
    <w:rsid w:val="00387A20"/>
    <w:rsid w:val="00393FB9"/>
    <w:rsid w:val="003A24D1"/>
    <w:rsid w:val="003B0CFD"/>
    <w:rsid w:val="003C0E62"/>
    <w:rsid w:val="003C661E"/>
    <w:rsid w:val="003C7675"/>
    <w:rsid w:val="003D246D"/>
    <w:rsid w:val="003E200A"/>
    <w:rsid w:val="003E3116"/>
    <w:rsid w:val="003E4491"/>
    <w:rsid w:val="003F6CF1"/>
    <w:rsid w:val="00412208"/>
    <w:rsid w:val="00426992"/>
    <w:rsid w:val="004420B9"/>
    <w:rsid w:val="004472B6"/>
    <w:rsid w:val="00454003"/>
    <w:rsid w:val="00471EFC"/>
    <w:rsid w:val="00473AD5"/>
    <w:rsid w:val="00474AF0"/>
    <w:rsid w:val="00483494"/>
    <w:rsid w:val="00491C09"/>
    <w:rsid w:val="004A41A2"/>
    <w:rsid w:val="004B3F06"/>
    <w:rsid w:val="004C2078"/>
    <w:rsid w:val="004C4335"/>
    <w:rsid w:val="004E1759"/>
    <w:rsid w:val="004E5D72"/>
    <w:rsid w:val="004F768D"/>
    <w:rsid w:val="00521B9F"/>
    <w:rsid w:val="0052653F"/>
    <w:rsid w:val="005268EE"/>
    <w:rsid w:val="005307CE"/>
    <w:rsid w:val="00532E33"/>
    <w:rsid w:val="00537762"/>
    <w:rsid w:val="00563A94"/>
    <w:rsid w:val="00571AFB"/>
    <w:rsid w:val="00586905"/>
    <w:rsid w:val="00586EDD"/>
    <w:rsid w:val="005A1205"/>
    <w:rsid w:val="005A63BC"/>
    <w:rsid w:val="005B1FD5"/>
    <w:rsid w:val="005B3D7A"/>
    <w:rsid w:val="005C1983"/>
    <w:rsid w:val="005C7BC8"/>
    <w:rsid w:val="005D2A98"/>
    <w:rsid w:val="005D6D92"/>
    <w:rsid w:val="005E6302"/>
    <w:rsid w:val="005E78BC"/>
    <w:rsid w:val="005F3284"/>
    <w:rsid w:val="005F3EA8"/>
    <w:rsid w:val="005F511F"/>
    <w:rsid w:val="00601DCA"/>
    <w:rsid w:val="006056F3"/>
    <w:rsid w:val="00605A27"/>
    <w:rsid w:val="00625ADC"/>
    <w:rsid w:val="00630E7E"/>
    <w:rsid w:val="00631398"/>
    <w:rsid w:val="0064044B"/>
    <w:rsid w:val="006449A1"/>
    <w:rsid w:val="00656FC5"/>
    <w:rsid w:val="00662AF9"/>
    <w:rsid w:val="00671A40"/>
    <w:rsid w:val="0067267E"/>
    <w:rsid w:val="00677565"/>
    <w:rsid w:val="006821C6"/>
    <w:rsid w:val="0068699D"/>
    <w:rsid w:val="0069096B"/>
    <w:rsid w:val="0069116A"/>
    <w:rsid w:val="00692291"/>
    <w:rsid w:val="00695681"/>
    <w:rsid w:val="00696BEB"/>
    <w:rsid w:val="006A07B0"/>
    <w:rsid w:val="006A195C"/>
    <w:rsid w:val="006A211D"/>
    <w:rsid w:val="006A5BAC"/>
    <w:rsid w:val="006B0A46"/>
    <w:rsid w:val="006B365C"/>
    <w:rsid w:val="006C4FF7"/>
    <w:rsid w:val="006C600B"/>
    <w:rsid w:val="006D0EE4"/>
    <w:rsid w:val="006D4062"/>
    <w:rsid w:val="006E073B"/>
    <w:rsid w:val="006F1B6F"/>
    <w:rsid w:val="006F3E41"/>
    <w:rsid w:val="00700607"/>
    <w:rsid w:val="00704955"/>
    <w:rsid w:val="00707133"/>
    <w:rsid w:val="0071361F"/>
    <w:rsid w:val="00722EDE"/>
    <w:rsid w:val="00723503"/>
    <w:rsid w:val="0072484C"/>
    <w:rsid w:val="00726251"/>
    <w:rsid w:val="0073455D"/>
    <w:rsid w:val="00744E08"/>
    <w:rsid w:val="00746FC3"/>
    <w:rsid w:val="00755B80"/>
    <w:rsid w:val="00760D58"/>
    <w:rsid w:val="0076498D"/>
    <w:rsid w:val="007662B6"/>
    <w:rsid w:val="007806C1"/>
    <w:rsid w:val="007864E5"/>
    <w:rsid w:val="00790663"/>
    <w:rsid w:val="00793387"/>
    <w:rsid w:val="007A32F9"/>
    <w:rsid w:val="007A61DC"/>
    <w:rsid w:val="007A61DF"/>
    <w:rsid w:val="007A6C6E"/>
    <w:rsid w:val="007D5449"/>
    <w:rsid w:val="007D7F24"/>
    <w:rsid w:val="007E2BED"/>
    <w:rsid w:val="007E62F7"/>
    <w:rsid w:val="007F204E"/>
    <w:rsid w:val="007F5349"/>
    <w:rsid w:val="007F7644"/>
    <w:rsid w:val="0080380E"/>
    <w:rsid w:val="0081008D"/>
    <w:rsid w:val="008109CF"/>
    <w:rsid w:val="008270A0"/>
    <w:rsid w:val="00834691"/>
    <w:rsid w:val="00837708"/>
    <w:rsid w:val="00844A36"/>
    <w:rsid w:val="00847EB4"/>
    <w:rsid w:val="00853F21"/>
    <w:rsid w:val="0085779F"/>
    <w:rsid w:val="00875BE9"/>
    <w:rsid w:val="00881A88"/>
    <w:rsid w:val="00885DB4"/>
    <w:rsid w:val="00886DD1"/>
    <w:rsid w:val="0089192A"/>
    <w:rsid w:val="00893E69"/>
    <w:rsid w:val="008952FB"/>
    <w:rsid w:val="008C0CEE"/>
    <w:rsid w:val="008C651C"/>
    <w:rsid w:val="008D0724"/>
    <w:rsid w:val="008D16F2"/>
    <w:rsid w:val="008D4EF2"/>
    <w:rsid w:val="008D5A94"/>
    <w:rsid w:val="008E1DE3"/>
    <w:rsid w:val="008E7001"/>
    <w:rsid w:val="00932431"/>
    <w:rsid w:val="00932F61"/>
    <w:rsid w:val="00944A52"/>
    <w:rsid w:val="00951448"/>
    <w:rsid w:val="00953B4A"/>
    <w:rsid w:val="009638C2"/>
    <w:rsid w:val="00965FE0"/>
    <w:rsid w:val="009660AC"/>
    <w:rsid w:val="00975C19"/>
    <w:rsid w:val="0098397C"/>
    <w:rsid w:val="009A3176"/>
    <w:rsid w:val="009B2FCF"/>
    <w:rsid w:val="009D1CCF"/>
    <w:rsid w:val="009D29B0"/>
    <w:rsid w:val="009E6DE4"/>
    <w:rsid w:val="00A04B72"/>
    <w:rsid w:val="00A16447"/>
    <w:rsid w:val="00A16A3D"/>
    <w:rsid w:val="00A22D10"/>
    <w:rsid w:val="00A27119"/>
    <w:rsid w:val="00A27263"/>
    <w:rsid w:val="00A51586"/>
    <w:rsid w:val="00A5160F"/>
    <w:rsid w:val="00A51CC0"/>
    <w:rsid w:val="00A60CDB"/>
    <w:rsid w:val="00A65963"/>
    <w:rsid w:val="00A71629"/>
    <w:rsid w:val="00A8569F"/>
    <w:rsid w:val="00AA2D5C"/>
    <w:rsid w:val="00AA6D15"/>
    <w:rsid w:val="00AB44EB"/>
    <w:rsid w:val="00AC615B"/>
    <w:rsid w:val="00AC6C6E"/>
    <w:rsid w:val="00AC6FEF"/>
    <w:rsid w:val="00AD23A6"/>
    <w:rsid w:val="00AD55D1"/>
    <w:rsid w:val="00AE4553"/>
    <w:rsid w:val="00AF290A"/>
    <w:rsid w:val="00AF4B25"/>
    <w:rsid w:val="00B019B7"/>
    <w:rsid w:val="00B02519"/>
    <w:rsid w:val="00B2134E"/>
    <w:rsid w:val="00B22AEB"/>
    <w:rsid w:val="00B2411E"/>
    <w:rsid w:val="00B354B6"/>
    <w:rsid w:val="00B40DBC"/>
    <w:rsid w:val="00B42652"/>
    <w:rsid w:val="00B44177"/>
    <w:rsid w:val="00B44ED5"/>
    <w:rsid w:val="00B456D0"/>
    <w:rsid w:val="00B55905"/>
    <w:rsid w:val="00B561D8"/>
    <w:rsid w:val="00B56653"/>
    <w:rsid w:val="00B611BD"/>
    <w:rsid w:val="00B70370"/>
    <w:rsid w:val="00B71BF0"/>
    <w:rsid w:val="00B7375D"/>
    <w:rsid w:val="00B75ABB"/>
    <w:rsid w:val="00B762AF"/>
    <w:rsid w:val="00B8514B"/>
    <w:rsid w:val="00B94A6D"/>
    <w:rsid w:val="00BA0EF2"/>
    <w:rsid w:val="00BB1E58"/>
    <w:rsid w:val="00BC0DE4"/>
    <w:rsid w:val="00BC6525"/>
    <w:rsid w:val="00BE1B41"/>
    <w:rsid w:val="00C04315"/>
    <w:rsid w:val="00C12FAA"/>
    <w:rsid w:val="00C13FB1"/>
    <w:rsid w:val="00C1464B"/>
    <w:rsid w:val="00C24257"/>
    <w:rsid w:val="00C24D7C"/>
    <w:rsid w:val="00C2508C"/>
    <w:rsid w:val="00C3608C"/>
    <w:rsid w:val="00C62C4A"/>
    <w:rsid w:val="00C709D7"/>
    <w:rsid w:val="00C7267A"/>
    <w:rsid w:val="00C74F09"/>
    <w:rsid w:val="00C8392F"/>
    <w:rsid w:val="00C85D1C"/>
    <w:rsid w:val="00C96AB9"/>
    <w:rsid w:val="00CA4341"/>
    <w:rsid w:val="00CB0964"/>
    <w:rsid w:val="00CC2453"/>
    <w:rsid w:val="00CC7382"/>
    <w:rsid w:val="00CD0B0B"/>
    <w:rsid w:val="00CD1FED"/>
    <w:rsid w:val="00CE1C8E"/>
    <w:rsid w:val="00CE6C1F"/>
    <w:rsid w:val="00CF1B0A"/>
    <w:rsid w:val="00CF4299"/>
    <w:rsid w:val="00CF7C2F"/>
    <w:rsid w:val="00D30001"/>
    <w:rsid w:val="00D3018F"/>
    <w:rsid w:val="00D30A47"/>
    <w:rsid w:val="00D3117C"/>
    <w:rsid w:val="00D50B71"/>
    <w:rsid w:val="00D54E18"/>
    <w:rsid w:val="00D61AFB"/>
    <w:rsid w:val="00DA32A4"/>
    <w:rsid w:val="00DA51C8"/>
    <w:rsid w:val="00DB19EE"/>
    <w:rsid w:val="00DB35E5"/>
    <w:rsid w:val="00DB71BE"/>
    <w:rsid w:val="00DB7D15"/>
    <w:rsid w:val="00DC037C"/>
    <w:rsid w:val="00DC1AAD"/>
    <w:rsid w:val="00DC41B4"/>
    <w:rsid w:val="00DD12D2"/>
    <w:rsid w:val="00DD4E7D"/>
    <w:rsid w:val="00DE26DE"/>
    <w:rsid w:val="00DF1A65"/>
    <w:rsid w:val="00E03EC4"/>
    <w:rsid w:val="00E04306"/>
    <w:rsid w:val="00E12D5B"/>
    <w:rsid w:val="00E17DC3"/>
    <w:rsid w:val="00E24A9D"/>
    <w:rsid w:val="00E34D96"/>
    <w:rsid w:val="00E437EC"/>
    <w:rsid w:val="00E50650"/>
    <w:rsid w:val="00E524B4"/>
    <w:rsid w:val="00E538B0"/>
    <w:rsid w:val="00E66C32"/>
    <w:rsid w:val="00EA52B0"/>
    <w:rsid w:val="00EA7FC5"/>
    <w:rsid w:val="00EC5752"/>
    <w:rsid w:val="00EC6659"/>
    <w:rsid w:val="00ED2951"/>
    <w:rsid w:val="00ED7E9C"/>
    <w:rsid w:val="00EE194F"/>
    <w:rsid w:val="00EE60D0"/>
    <w:rsid w:val="00EF2C68"/>
    <w:rsid w:val="00EF60C6"/>
    <w:rsid w:val="00EF6843"/>
    <w:rsid w:val="00F01A70"/>
    <w:rsid w:val="00F11E7F"/>
    <w:rsid w:val="00F1304C"/>
    <w:rsid w:val="00F16D77"/>
    <w:rsid w:val="00F21F40"/>
    <w:rsid w:val="00F42EDC"/>
    <w:rsid w:val="00F467C0"/>
    <w:rsid w:val="00F53FE5"/>
    <w:rsid w:val="00F6312A"/>
    <w:rsid w:val="00F64BA0"/>
    <w:rsid w:val="00F7358E"/>
    <w:rsid w:val="00FA4737"/>
    <w:rsid w:val="00FB3301"/>
    <w:rsid w:val="00FB3BE0"/>
    <w:rsid w:val="00FC3BF4"/>
    <w:rsid w:val="00FC6F33"/>
    <w:rsid w:val="00FD492D"/>
    <w:rsid w:val="00FE2C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D7C"/>
    <w:pPr>
      <w:widowControl w:val="0"/>
      <w:autoSpaceDE w:val="0"/>
      <w:autoSpaceDN w:val="0"/>
    </w:pPr>
    <w:rPr>
      <w:rFonts w:ascii="Cambria" w:hAnsi="Cambria" w:cs="Cambria"/>
      <w:sz w:val="22"/>
      <w:szCs w:val="22"/>
      <w:lang w:val="en-US" w:eastAsia="en-US"/>
    </w:rPr>
  </w:style>
  <w:style w:type="paragraph" w:styleId="1">
    <w:name w:val="heading 1"/>
    <w:basedOn w:val="a"/>
    <w:link w:val="10"/>
    <w:uiPriority w:val="99"/>
    <w:qFormat/>
    <w:rsid w:val="00C24D7C"/>
    <w:pPr>
      <w:ind w:left="1290"/>
      <w:outlineLvl w:val="0"/>
    </w:pPr>
    <w:rPr>
      <w:rFonts w:ascii="Times New Roman" w:eastAsia="Times New Roman" w:hAnsi="Times New Roman" w:cs="Times New Roman"/>
      <w:sz w:val="29"/>
      <w:szCs w:val="29"/>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24D7C"/>
    <w:rPr>
      <w:rFonts w:ascii="Times New Roman" w:hAnsi="Times New Roman" w:cs="Times New Roman"/>
      <w:sz w:val="29"/>
      <w:szCs w:val="29"/>
      <w:lang w:val="en-US"/>
    </w:rPr>
  </w:style>
  <w:style w:type="paragraph" w:styleId="a3">
    <w:name w:val="Body Text"/>
    <w:basedOn w:val="a"/>
    <w:link w:val="a4"/>
    <w:uiPriority w:val="99"/>
    <w:rsid w:val="00C24D7C"/>
    <w:rPr>
      <w:sz w:val="27"/>
      <w:szCs w:val="27"/>
    </w:rPr>
  </w:style>
  <w:style w:type="character" w:customStyle="1" w:styleId="a4">
    <w:name w:val="Основной текст Знак"/>
    <w:basedOn w:val="a0"/>
    <w:link w:val="a3"/>
    <w:uiPriority w:val="99"/>
    <w:locked/>
    <w:rsid w:val="00C24D7C"/>
    <w:rPr>
      <w:rFonts w:ascii="Cambria" w:hAnsi="Cambria" w:cs="Cambria"/>
      <w:sz w:val="27"/>
      <w:szCs w:val="27"/>
      <w:lang w:val="en-US"/>
    </w:rPr>
  </w:style>
  <w:style w:type="paragraph" w:styleId="a5">
    <w:name w:val="header"/>
    <w:basedOn w:val="a"/>
    <w:link w:val="a6"/>
    <w:uiPriority w:val="99"/>
    <w:rsid w:val="00161E1F"/>
    <w:pPr>
      <w:tabs>
        <w:tab w:val="center" w:pos="4677"/>
        <w:tab w:val="right" w:pos="9355"/>
      </w:tabs>
    </w:pPr>
  </w:style>
  <w:style w:type="character" w:customStyle="1" w:styleId="a6">
    <w:name w:val="Верхний колонтитул Знак"/>
    <w:basedOn w:val="a0"/>
    <w:link w:val="a5"/>
    <w:uiPriority w:val="99"/>
    <w:locked/>
    <w:rsid w:val="00161E1F"/>
    <w:rPr>
      <w:rFonts w:ascii="Cambria" w:hAnsi="Cambria" w:cs="Cambria"/>
      <w:lang w:val="en-US"/>
    </w:rPr>
  </w:style>
  <w:style w:type="paragraph" w:styleId="a7">
    <w:name w:val="footer"/>
    <w:basedOn w:val="a"/>
    <w:link w:val="a8"/>
    <w:uiPriority w:val="99"/>
    <w:rsid w:val="00161E1F"/>
    <w:pPr>
      <w:tabs>
        <w:tab w:val="center" w:pos="4677"/>
        <w:tab w:val="right" w:pos="9355"/>
      </w:tabs>
    </w:pPr>
  </w:style>
  <w:style w:type="character" w:customStyle="1" w:styleId="a8">
    <w:name w:val="Нижний колонтитул Знак"/>
    <w:basedOn w:val="a0"/>
    <w:link w:val="a7"/>
    <w:uiPriority w:val="99"/>
    <w:locked/>
    <w:rsid w:val="00161E1F"/>
    <w:rPr>
      <w:rFonts w:ascii="Cambria" w:hAnsi="Cambria" w:cs="Cambria"/>
      <w:lang w:val="en-US"/>
    </w:rPr>
  </w:style>
  <w:style w:type="table" w:styleId="a9">
    <w:name w:val="Table Grid"/>
    <w:basedOn w:val="a1"/>
    <w:uiPriority w:val="99"/>
    <w:rsid w:val="00B441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99"/>
    <w:qFormat/>
    <w:rsid w:val="00885DB4"/>
    <w:pPr>
      <w:widowControl/>
      <w:autoSpaceDE/>
      <w:autoSpaceDN/>
      <w:spacing w:after="200" w:line="276" w:lineRule="auto"/>
      <w:ind w:left="720"/>
      <w:contextualSpacing/>
    </w:pPr>
    <w:rPr>
      <w:rFonts w:ascii="Calibri" w:hAnsi="Calibri" w:cs="Times New Roman"/>
      <w:lang w:val="ru-RU"/>
    </w:rPr>
  </w:style>
  <w:style w:type="paragraph" w:styleId="ab">
    <w:name w:val="footnote text"/>
    <w:basedOn w:val="a"/>
    <w:link w:val="ac"/>
    <w:uiPriority w:val="99"/>
    <w:semiHidden/>
    <w:rsid w:val="004C2078"/>
    <w:rPr>
      <w:sz w:val="20"/>
      <w:szCs w:val="20"/>
    </w:rPr>
  </w:style>
  <w:style w:type="character" w:customStyle="1" w:styleId="ac">
    <w:name w:val="Текст сноски Знак"/>
    <w:basedOn w:val="a0"/>
    <w:link w:val="ab"/>
    <w:uiPriority w:val="99"/>
    <w:semiHidden/>
    <w:locked/>
    <w:rsid w:val="004C2078"/>
    <w:rPr>
      <w:rFonts w:ascii="Cambria" w:hAnsi="Cambria" w:cs="Cambria"/>
      <w:sz w:val="20"/>
      <w:szCs w:val="20"/>
      <w:lang w:val="en-US"/>
    </w:rPr>
  </w:style>
  <w:style w:type="character" w:styleId="ad">
    <w:name w:val="footnote reference"/>
    <w:basedOn w:val="a0"/>
    <w:uiPriority w:val="99"/>
    <w:semiHidden/>
    <w:rsid w:val="004C2078"/>
    <w:rPr>
      <w:rFonts w:cs="Times New Roman"/>
      <w:vertAlign w:val="superscript"/>
    </w:rPr>
  </w:style>
  <w:style w:type="paragraph" w:styleId="ae">
    <w:name w:val="Balloon Text"/>
    <w:basedOn w:val="a"/>
    <w:link w:val="af"/>
    <w:uiPriority w:val="99"/>
    <w:semiHidden/>
    <w:rsid w:val="006A211D"/>
    <w:rPr>
      <w:rFonts w:ascii="Tahoma" w:hAnsi="Tahoma" w:cs="Tahoma"/>
      <w:sz w:val="16"/>
      <w:szCs w:val="16"/>
    </w:rPr>
  </w:style>
  <w:style w:type="character" w:customStyle="1" w:styleId="af">
    <w:name w:val="Текст выноски Знак"/>
    <w:basedOn w:val="a0"/>
    <w:link w:val="ae"/>
    <w:uiPriority w:val="99"/>
    <w:semiHidden/>
    <w:locked/>
    <w:rsid w:val="006A211D"/>
    <w:rPr>
      <w:rFonts w:ascii="Tahoma" w:hAnsi="Tahoma" w:cs="Tahoma"/>
      <w:sz w:val="16"/>
      <w:szCs w:val="16"/>
      <w:lang w:val="en-US"/>
    </w:rPr>
  </w:style>
  <w:style w:type="paragraph" w:customStyle="1" w:styleId="rvps3">
    <w:name w:val="rvps3"/>
    <w:basedOn w:val="a"/>
    <w:uiPriority w:val="99"/>
    <w:rsid w:val="00CD1FE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rvts6">
    <w:name w:val="rvts6"/>
    <w:basedOn w:val="a0"/>
    <w:uiPriority w:val="99"/>
    <w:rsid w:val="00CD1FED"/>
    <w:rPr>
      <w:rFonts w:cs="Times New Roman"/>
    </w:rPr>
  </w:style>
  <w:style w:type="character" w:customStyle="1" w:styleId="apple-converted-space">
    <w:name w:val="apple-converted-space"/>
    <w:basedOn w:val="a0"/>
    <w:uiPriority w:val="99"/>
    <w:rsid w:val="00454003"/>
    <w:rPr>
      <w:rFonts w:cs="Times New Roman"/>
    </w:rPr>
  </w:style>
  <w:style w:type="character" w:styleId="af0">
    <w:name w:val="Hyperlink"/>
    <w:basedOn w:val="a0"/>
    <w:uiPriority w:val="99"/>
    <w:semiHidden/>
    <w:rsid w:val="00454003"/>
    <w:rPr>
      <w:rFonts w:cs="Times New Roman"/>
      <w:color w:val="0000FF"/>
      <w:u w:val="single"/>
    </w:rPr>
  </w:style>
  <w:style w:type="character" w:customStyle="1" w:styleId="HTMLPreformattedChar">
    <w:name w:val="HTML Preformatted Char"/>
    <w:uiPriority w:val="99"/>
    <w:locked/>
    <w:rsid w:val="00DC037C"/>
    <w:rPr>
      <w:rFonts w:ascii="Courier New" w:hAnsi="Courier New"/>
      <w:lang w:eastAsia="ru-RU"/>
    </w:rPr>
  </w:style>
  <w:style w:type="paragraph" w:styleId="HTML">
    <w:name w:val="HTML Preformatted"/>
    <w:basedOn w:val="a"/>
    <w:link w:val="HTML0"/>
    <w:uiPriority w:val="99"/>
    <w:rsid w:val="00DC03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Times New Roman"/>
      <w:sz w:val="20"/>
      <w:szCs w:val="20"/>
      <w:lang w:val="ru-RU" w:eastAsia="ru-RU"/>
    </w:rPr>
  </w:style>
  <w:style w:type="character" w:customStyle="1" w:styleId="HTMLPreformattedChar1">
    <w:name w:val="HTML Preformatted Char1"/>
    <w:basedOn w:val="a0"/>
    <w:uiPriority w:val="99"/>
    <w:semiHidden/>
    <w:locked/>
    <w:rsid w:val="003B0CFD"/>
    <w:rPr>
      <w:rFonts w:ascii="Courier New" w:hAnsi="Courier New" w:cs="Courier New"/>
      <w:sz w:val="20"/>
      <w:szCs w:val="20"/>
      <w:lang w:val="en-US" w:eastAsia="en-US"/>
    </w:rPr>
  </w:style>
  <w:style w:type="character" w:customStyle="1" w:styleId="HTML0">
    <w:name w:val="Стандартный HTML Знак"/>
    <w:basedOn w:val="a0"/>
    <w:link w:val="HTML"/>
    <w:uiPriority w:val="99"/>
    <w:semiHidden/>
    <w:locked/>
    <w:rsid w:val="00DC037C"/>
    <w:rPr>
      <w:rFonts w:ascii="Consolas" w:hAnsi="Consolas" w:cs="Consolas"/>
      <w:sz w:val="20"/>
      <w:szCs w:val="20"/>
      <w:lang w:val="en-US"/>
    </w:rPr>
  </w:style>
  <w:style w:type="paragraph" w:styleId="af1">
    <w:name w:val="Normal (Web)"/>
    <w:basedOn w:val="a"/>
    <w:uiPriority w:val="99"/>
    <w:semiHidden/>
    <w:unhideWhenUsed/>
    <w:rsid w:val="000B217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823462">
      <w:marLeft w:val="0"/>
      <w:marRight w:val="0"/>
      <w:marTop w:val="0"/>
      <w:marBottom w:val="0"/>
      <w:divBdr>
        <w:top w:val="none" w:sz="0" w:space="0" w:color="auto"/>
        <w:left w:val="none" w:sz="0" w:space="0" w:color="auto"/>
        <w:bottom w:val="none" w:sz="0" w:space="0" w:color="auto"/>
        <w:right w:val="none" w:sz="0" w:space="0" w:color="auto"/>
      </w:divBdr>
    </w:div>
    <w:div w:id="576675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F2D7BA-82C0-45CA-AE51-BDAAE17B4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Pages>
  <Words>10655</Words>
  <Characters>60738</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Customer</cp:lastModifiedBy>
  <cp:revision>32</cp:revision>
  <cp:lastPrinted>2022-12-21T09:27:00Z</cp:lastPrinted>
  <dcterms:created xsi:type="dcterms:W3CDTF">2018-10-15T07:08:00Z</dcterms:created>
  <dcterms:modified xsi:type="dcterms:W3CDTF">2022-12-21T10:11:00Z</dcterms:modified>
</cp:coreProperties>
</file>